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42" w:rsidRPr="000A5642" w:rsidRDefault="00575944" w:rsidP="000A5642">
      <w:pPr>
        <w:jc w:val="center"/>
        <w:rPr>
          <w:rFonts w:ascii="Arial" w:hAnsi="Arial" w:cs="Arial"/>
          <w:sz w:val="28"/>
          <w:szCs w:val="28"/>
        </w:rPr>
      </w:pPr>
      <w:r w:rsidRPr="000A5642">
        <w:rPr>
          <w:rFonts w:ascii="Arial" w:hAnsi="Arial" w:cs="Arial"/>
          <w:sz w:val="28"/>
          <w:szCs w:val="28"/>
        </w:rPr>
        <w:t xml:space="preserve">Das Jugendamt </w:t>
      </w:r>
      <w:r w:rsidR="000A5642" w:rsidRPr="000A5642">
        <w:rPr>
          <w:rFonts w:ascii="Arial" w:hAnsi="Arial" w:cs="Arial"/>
          <w:sz w:val="28"/>
          <w:szCs w:val="28"/>
        </w:rPr>
        <w:t xml:space="preserve">der Stadt Radevormwald in Kooperation mit </w:t>
      </w:r>
    </w:p>
    <w:p w:rsidR="00FF15C2" w:rsidRPr="000A5642" w:rsidRDefault="000A5642" w:rsidP="000A5642">
      <w:pPr>
        <w:jc w:val="center"/>
        <w:rPr>
          <w:rFonts w:ascii="Arial" w:hAnsi="Arial" w:cs="Arial"/>
          <w:sz w:val="28"/>
          <w:szCs w:val="28"/>
        </w:rPr>
      </w:pPr>
      <w:r w:rsidRPr="000A5642">
        <w:rPr>
          <w:rFonts w:ascii="Arial" w:hAnsi="Arial" w:cs="Arial"/>
          <w:sz w:val="28"/>
          <w:szCs w:val="28"/>
        </w:rPr>
        <w:t>dem Radevormwalder Kinder &amp; Jugendring</w:t>
      </w:r>
      <w:r w:rsidR="00116C47" w:rsidRPr="000A5642">
        <w:rPr>
          <w:rFonts w:ascii="Arial" w:hAnsi="Arial" w:cs="Arial"/>
          <w:sz w:val="28"/>
          <w:szCs w:val="28"/>
        </w:rPr>
        <w:t xml:space="preserve"> </w:t>
      </w:r>
      <w:r w:rsidRPr="000A5642">
        <w:rPr>
          <w:rFonts w:ascii="Arial" w:hAnsi="Arial" w:cs="Arial"/>
          <w:sz w:val="28"/>
          <w:szCs w:val="28"/>
        </w:rPr>
        <w:t>e.V. bieten</w:t>
      </w:r>
      <w:r w:rsidR="00116C47" w:rsidRPr="000A5642">
        <w:rPr>
          <w:rFonts w:ascii="Arial" w:hAnsi="Arial" w:cs="Arial"/>
          <w:sz w:val="28"/>
          <w:szCs w:val="28"/>
        </w:rPr>
        <w:t xml:space="preserve"> an:</w:t>
      </w:r>
    </w:p>
    <w:p w:rsidR="00FF15C2" w:rsidRDefault="00FF15C2" w:rsidP="00B629C0">
      <w:pPr>
        <w:ind w:right="-284"/>
        <w:jc w:val="center"/>
        <w:rPr>
          <w:rFonts w:ascii="Arial" w:eastAsia="Arial" w:hAnsi="Arial" w:cs="Arial"/>
          <w:sz w:val="22"/>
          <w:szCs w:val="22"/>
        </w:rPr>
      </w:pPr>
    </w:p>
    <w:p w:rsidR="00FF15C2" w:rsidRDefault="00116C47" w:rsidP="00B629C0">
      <w:pPr>
        <w:spacing w:before="113"/>
        <w:ind w:right="-284"/>
        <w:jc w:val="center"/>
        <w:rPr>
          <w:rFonts w:ascii="Arial" w:hAnsi="Arial" w:cs="Arial"/>
          <w:b/>
          <w:bCs/>
          <w:sz w:val="32"/>
          <w:szCs w:val="32"/>
        </w:rPr>
      </w:pPr>
      <w:r>
        <w:rPr>
          <w:rFonts w:ascii="Arial" w:hAnsi="Arial" w:cs="Arial"/>
          <w:b/>
          <w:bCs/>
          <w:sz w:val="32"/>
          <w:szCs w:val="32"/>
        </w:rPr>
        <w:t xml:space="preserve">Grundkurs und </w:t>
      </w:r>
      <w:r w:rsidR="00B629C0">
        <w:rPr>
          <w:rFonts w:ascii="Arial" w:hAnsi="Arial" w:cs="Arial"/>
          <w:b/>
          <w:bCs/>
          <w:sz w:val="32"/>
          <w:szCs w:val="32"/>
        </w:rPr>
        <w:t>Nachschulung</w:t>
      </w:r>
      <w:r>
        <w:rPr>
          <w:rFonts w:ascii="Arial" w:hAnsi="Arial" w:cs="Arial"/>
          <w:b/>
          <w:bCs/>
          <w:sz w:val="32"/>
          <w:szCs w:val="32"/>
        </w:rPr>
        <w:t xml:space="preserve"> für</w:t>
      </w:r>
      <w:r w:rsidR="00B629C0">
        <w:rPr>
          <w:rFonts w:ascii="Arial" w:hAnsi="Arial" w:cs="Arial"/>
          <w:b/>
          <w:bCs/>
          <w:sz w:val="32"/>
          <w:szCs w:val="32"/>
        </w:rPr>
        <w:t xml:space="preserve"> </w:t>
      </w:r>
      <w:r>
        <w:rPr>
          <w:rFonts w:ascii="Arial" w:hAnsi="Arial" w:cs="Arial"/>
          <w:b/>
          <w:bCs/>
          <w:sz w:val="32"/>
          <w:szCs w:val="32"/>
        </w:rPr>
        <w:t>Jugendgruppenleiter/innen</w:t>
      </w:r>
    </w:p>
    <w:p w:rsidR="00FF15C2" w:rsidRDefault="00270DA9" w:rsidP="00B629C0">
      <w:pPr>
        <w:pBdr>
          <w:bottom w:val="single" w:sz="8" w:space="2" w:color="000000"/>
        </w:pBdr>
        <w:ind w:right="-284"/>
        <w:jc w:val="center"/>
      </w:pPr>
      <w:r>
        <w:rPr>
          <w:rFonts w:ascii="Arial" w:hAnsi="Arial" w:cs="Arial"/>
          <w:b/>
          <w:bCs/>
          <w:sz w:val="32"/>
          <w:szCs w:val="32"/>
        </w:rPr>
        <w:t>im Frühling</w:t>
      </w:r>
      <w:r w:rsidR="00116C47">
        <w:rPr>
          <w:rFonts w:ascii="Arial" w:hAnsi="Arial" w:cs="Arial"/>
          <w:b/>
          <w:bCs/>
          <w:sz w:val="32"/>
          <w:szCs w:val="32"/>
        </w:rPr>
        <w:t xml:space="preserve"> 202</w:t>
      </w:r>
      <w:r w:rsidR="00942F93">
        <w:rPr>
          <w:rFonts w:ascii="Arial" w:hAnsi="Arial" w:cs="Arial"/>
          <w:b/>
          <w:bCs/>
          <w:sz w:val="32"/>
          <w:szCs w:val="32"/>
        </w:rPr>
        <w:t>1</w:t>
      </w:r>
      <w:r w:rsidR="00116C47">
        <w:rPr>
          <w:rFonts w:ascii="Arial" w:hAnsi="Arial" w:cs="Arial"/>
          <w:b/>
          <w:bCs/>
          <w:sz w:val="32"/>
          <w:szCs w:val="32"/>
        </w:rPr>
        <w:t xml:space="preserve"> in Wipperfürth</w:t>
      </w:r>
    </w:p>
    <w:p w:rsidR="00FF15C2" w:rsidRDefault="00FF15C2">
      <w:pPr>
        <w:pStyle w:val="Textkrper2"/>
        <w:rPr>
          <w:b/>
          <w:sz w:val="22"/>
          <w:szCs w:val="22"/>
        </w:rPr>
      </w:pPr>
    </w:p>
    <w:p w:rsidR="00363F56" w:rsidRDefault="00363F56">
      <w:pPr>
        <w:pStyle w:val="Textkrper2"/>
        <w:rPr>
          <w:sz w:val="22"/>
          <w:szCs w:val="22"/>
        </w:rPr>
      </w:pPr>
      <w:r>
        <w:rPr>
          <w:sz w:val="22"/>
          <w:szCs w:val="22"/>
        </w:rPr>
        <w:t>Die Jugendä</w:t>
      </w:r>
      <w:r w:rsidR="00116C47">
        <w:rPr>
          <w:sz w:val="22"/>
          <w:szCs w:val="22"/>
        </w:rPr>
        <w:t>mt</w:t>
      </w:r>
      <w:r>
        <w:rPr>
          <w:sz w:val="22"/>
          <w:szCs w:val="22"/>
        </w:rPr>
        <w:t>er der Stä</w:t>
      </w:r>
      <w:r w:rsidR="00116C47">
        <w:rPr>
          <w:sz w:val="22"/>
          <w:szCs w:val="22"/>
        </w:rPr>
        <w:t>dt</w:t>
      </w:r>
      <w:r>
        <w:rPr>
          <w:sz w:val="22"/>
          <w:szCs w:val="22"/>
        </w:rPr>
        <w:t>e</w:t>
      </w:r>
      <w:r w:rsidR="00116C47">
        <w:rPr>
          <w:sz w:val="22"/>
          <w:szCs w:val="22"/>
        </w:rPr>
        <w:t xml:space="preserve"> Gummersbach, </w:t>
      </w:r>
      <w:r w:rsidR="00C32E68">
        <w:rPr>
          <w:sz w:val="22"/>
          <w:szCs w:val="22"/>
        </w:rPr>
        <w:t xml:space="preserve">Wipperfürth und </w:t>
      </w:r>
      <w:r w:rsidR="00116C47">
        <w:rPr>
          <w:sz w:val="22"/>
          <w:szCs w:val="22"/>
        </w:rPr>
        <w:t>Radevormwald</w:t>
      </w:r>
      <w:r>
        <w:rPr>
          <w:sz w:val="22"/>
          <w:szCs w:val="22"/>
        </w:rPr>
        <w:t xml:space="preserve"> bieten</w:t>
      </w:r>
      <w:r w:rsidR="00116C47">
        <w:rPr>
          <w:sz w:val="22"/>
          <w:szCs w:val="22"/>
        </w:rPr>
        <w:t xml:space="preserve"> w</w:t>
      </w:r>
      <w:r>
        <w:rPr>
          <w:sz w:val="22"/>
          <w:szCs w:val="22"/>
        </w:rPr>
        <w:t>ieder einen Grundkurs für Jugend</w:t>
      </w:r>
      <w:r w:rsidR="00116C47">
        <w:rPr>
          <w:sz w:val="22"/>
          <w:szCs w:val="22"/>
        </w:rPr>
        <w:t>gruppenleiter/innen an.</w:t>
      </w:r>
    </w:p>
    <w:p w:rsidR="00FF15C2" w:rsidRDefault="00116C47">
      <w:pPr>
        <w:pStyle w:val="Textkrper2"/>
        <w:rPr>
          <w:sz w:val="22"/>
          <w:szCs w:val="22"/>
        </w:rPr>
      </w:pPr>
      <w:r>
        <w:rPr>
          <w:sz w:val="22"/>
          <w:szCs w:val="22"/>
        </w:rPr>
        <w:t xml:space="preserve">Es handelt sich hierbei um eine 5-tägige Schulung </w:t>
      </w:r>
      <w:r w:rsidR="00942F93">
        <w:rPr>
          <w:sz w:val="22"/>
          <w:szCs w:val="22"/>
        </w:rPr>
        <w:t>digital als auch in Präsenz. Sollten die Präsenzzeiten wegen Corona nicht möglich sein, versuchen wir Lösungen zu finden.</w:t>
      </w:r>
    </w:p>
    <w:p w:rsidR="00FF15C2" w:rsidRDefault="00FF15C2">
      <w:pPr>
        <w:jc w:val="both"/>
        <w:rPr>
          <w:rFonts w:ascii="Arial" w:hAnsi="Arial" w:cs="Arial"/>
          <w:bCs/>
          <w:sz w:val="22"/>
          <w:szCs w:val="22"/>
        </w:rPr>
      </w:pPr>
    </w:p>
    <w:tbl>
      <w:tblPr>
        <w:tblW w:w="9100" w:type="dxa"/>
        <w:tblInd w:w="-12" w:type="dxa"/>
        <w:tblLayout w:type="fixed"/>
        <w:tblCellMar>
          <w:left w:w="10" w:type="dxa"/>
          <w:right w:w="10" w:type="dxa"/>
        </w:tblCellMar>
        <w:tblLook w:val="0000" w:firstRow="0" w:lastRow="0" w:firstColumn="0" w:lastColumn="0" w:noHBand="0" w:noVBand="0"/>
      </w:tblPr>
      <w:tblGrid>
        <w:gridCol w:w="9100"/>
      </w:tblGrid>
      <w:tr w:rsidR="00FF15C2" w:rsidTr="00942F93">
        <w:trPr>
          <w:trHeight w:val="3744"/>
        </w:trPr>
        <w:tc>
          <w:tcPr>
            <w:tcW w:w="91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F15C2" w:rsidRDefault="00FF15C2">
            <w:pPr>
              <w:snapToGrid w:val="0"/>
              <w:jc w:val="both"/>
              <w:rPr>
                <w:rFonts w:ascii="Arial" w:hAnsi="Arial" w:cs="Arial"/>
                <w:b/>
                <w:sz w:val="22"/>
                <w:szCs w:val="22"/>
                <w:shd w:val="clear" w:color="auto" w:fill="E6E6E6"/>
              </w:rPr>
            </w:pPr>
          </w:p>
          <w:p w:rsidR="00942F93" w:rsidRDefault="00116C47">
            <w:pPr>
              <w:snapToGrid w:val="0"/>
              <w:jc w:val="both"/>
              <w:rPr>
                <w:rFonts w:ascii="Arial" w:hAnsi="Arial" w:cs="Arial"/>
                <w:b/>
                <w:sz w:val="22"/>
                <w:szCs w:val="22"/>
              </w:rPr>
            </w:pPr>
            <w:r>
              <w:rPr>
                <w:rFonts w:ascii="Arial" w:hAnsi="Arial" w:cs="Arial"/>
                <w:b/>
                <w:sz w:val="22"/>
                <w:szCs w:val="22"/>
              </w:rPr>
              <w:t xml:space="preserve">Die Schulung findet </w:t>
            </w:r>
            <w:r w:rsidR="000A5642">
              <w:rPr>
                <w:rFonts w:ascii="Arial" w:hAnsi="Arial" w:cs="Arial"/>
                <w:b/>
                <w:sz w:val="22"/>
                <w:szCs w:val="22"/>
              </w:rPr>
              <w:t>folgendermaßen statt:</w:t>
            </w:r>
          </w:p>
          <w:p w:rsidR="000A5642" w:rsidRDefault="000A5642">
            <w:pPr>
              <w:snapToGrid w:val="0"/>
              <w:jc w:val="both"/>
              <w:rPr>
                <w:rFonts w:ascii="Arial" w:hAnsi="Arial" w:cs="Arial"/>
                <w:b/>
                <w:sz w:val="22"/>
                <w:szCs w:val="22"/>
              </w:rPr>
            </w:pPr>
          </w:p>
          <w:p w:rsidR="00942F93" w:rsidRDefault="00942F93" w:rsidP="005B4293">
            <w:pPr>
              <w:snapToGrid w:val="0"/>
              <w:spacing w:line="360" w:lineRule="auto"/>
              <w:jc w:val="both"/>
              <w:rPr>
                <w:rFonts w:ascii="Arial" w:hAnsi="Arial" w:cs="Arial"/>
                <w:b/>
                <w:sz w:val="22"/>
                <w:szCs w:val="22"/>
              </w:rPr>
            </w:pPr>
            <w:r>
              <w:rPr>
                <w:rFonts w:ascii="Arial" w:hAnsi="Arial" w:cs="Arial"/>
                <w:b/>
                <w:sz w:val="22"/>
                <w:szCs w:val="22"/>
              </w:rPr>
              <w:t>Freitag,    den 09.04.2021, 17.00 bis 21.</w:t>
            </w:r>
            <w:r w:rsidR="00535512">
              <w:rPr>
                <w:rFonts w:ascii="Arial" w:hAnsi="Arial" w:cs="Arial"/>
                <w:b/>
                <w:sz w:val="22"/>
                <w:szCs w:val="22"/>
              </w:rPr>
              <w:t>3</w:t>
            </w:r>
            <w:r>
              <w:rPr>
                <w:rFonts w:ascii="Arial" w:hAnsi="Arial" w:cs="Arial"/>
                <w:b/>
                <w:sz w:val="22"/>
                <w:szCs w:val="22"/>
              </w:rPr>
              <w:t>0 Uhr Begrüßung und Einführung (Präsenz)</w:t>
            </w:r>
          </w:p>
          <w:p w:rsidR="00942F93" w:rsidRDefault="00942F93" w:rsidP="005B4293">
            <w:pPr>
              <w:snapToGrid w:val="0"/>
              <w:spacing w:line="360" w:lineRule="auto"/>
              <w:jc w:val="both"/>
              <w:rPr>
                <w:rFonts w:ascii="Arial" w:hAnsi="Arial" w:cs="Arial"/>
                <w:b/>
                <w:sz w:val="22"/>
                <w:szCs w:val="22"/>
              </w:rPr>
            </w:pPr>
            <w:r>
              <w:rPr>
                <w:rFonts w:ascii="Arial" w:hAnsi="Arial" w:cs="Arial"/>
                <w:b/>
                <w:sz w:val="22"/>
                <w:szCs w:val="22"/>
              </w:rPr>
              <w:t>Samstag, den 17.04.2021, 09.00 bis 1</w:t>
            </w:r>
            <w:r w:rsidR="002352AA">
              <w:rPr>
                <w:rFonts w:ascii="Arial" w:hAnsi="Arial" w:cs="Arial"/>
                <w:b/>
                <w:sz w:val="22"/>
                <w:szCs w:val="22"/>
              </w:rPr>
              <w:t>7.</w:t>
            </w:r>
            <w:r>
              <w:rPr>
                <w:rFonts w:ascii="Arial" w:hAnsi="Arial" w:cs="Arial"/>
                <w:b/>
                <w:sz w:val="22"/>
                <w:szCs w:val="22"/>
              </w:rPr>
              <w:t>30 Uhr (Digital)</w:t>
            </w:r>
          </w:p>
          <w:p w:rsidR="00942F93" w:rsidRDefault="00942F93" w:rsidP="005B4293">
            <w:pPr>
              <w:snapToGrid w:val="0"/>
              <w:spacing w:line="360" w:lineRule="auto"/>
              <w:jc w:val="both"/>
              <w:rPr>
                <w:rFonts w:ascii="Arial" w:hAnsi="Arial" w:cs="Arial"/>
                <w:b/>
                <w:sz w:val="22"/>
                <w:szCs w:val="22"/>
              </w:rPr>
            </w:pPr>
            <w:r>
              <w:rPr>
                <w:rFonts w:ascii="Arial" w:hAnsi="Arial" w:cs="Arial"/>
                <w:b/>
                <w:sz w:val="22"/>
                <w:szCs w:val="22"/>
              </w:rPr>
              <w:t xml:space="preserve">Samstag, den 24.04.2021, 09.00 bis </w:t>
            </w:r>
            <w:r w:rsidR="00252B64">
              <w:rPr>
                <w:rFonts w:ascii="Arial" w:hAnsi="Arial" w:cs="Arial"/>
                <w:b/>
                <w:sz w:val="22"/>
                <w:szCs w:val="22"/>
              </w:rPr>
              <w:t>17.30</w:t>
            </w:r>
            <w:r>
              <w:rPr>
                <w:rFonts w:ascii="Arial" w:hAnsi="Arial" w:cs="Arial"/>
                <w:b/>
                <w:sz w:val="22"/>
                <w:szCs w:val="22"/>
              </w:rPr>
              <w:t xml:space="preserve"> Uhr (Digital)</w:t>
            </w:r>
          </w:p>
          <w:p w:rsidR="005B4293" w:rsidRDefault="005B4293" w:rsidP="005B4293">
            <w:pPr>
              <w:snapToGrid w:val="0"/>
              <w:spacing w:line="360" w:lineRule="auto"/>
              <w:jc w:val="both"/>
              <w:rPr>
                <w:rFonts w:ascii="Arial" w:hAnsi="Arial" w:cs="Arial"/>
                <w:b/>
                <w:sz w:val="22"/>
                <w:szCs w:val="22"/>
              </w:rPr>
            </w:pPr>
            <w:r>
              <w:rPr>
                <w:rFonts w:ascii="Arial" w:hAnsi="Arial" w:cs="Arial"/>
                <w:b/>
                <w:sz w:val="22"/>
                <w:szCs w:val="22"/>
              </w:rPr>
              <w:t xml:space="preserve">Freitag,    den 14.05.2021, 17.00 bis </w:t>
            </w:r>
            <w:r w:rsidR="00535512">
              <w:rPr>
                <w:rFonts w:ascii="Arial" w:hAnsi="Arial" w:cs="Arial"/>
                <w:b/>
                <w:sz w:val="22"/>
                <w:szCs w:val="22"/>
              </w:rPr>
              <w:t>21.00</w:t>
            </w:r>
            <w:r>
              <w:rPr>
                <w:rFonts w:ascii="Arial" w:hAnsi="Arial" w:cs="Arial"/>
                <w:b/>
                <w:sz w:val="22"/>
                <w:szCs w:val="22"/>
              </w:rPr>
              <w:t xml:space="preserve"> Uhr (Präsenz)</w:t>
            </w:r>
          </w:p>
          <w:p w:rsidR="00B629C0" w:rsidRDefault="00B629C0" w:rsidP="005B4293">
            <w:pPr>
              <w:snapToGrid w:val="0"/>
              <w:spacing w:line="360" w:lineRule="auto"/>
              <w:jc w:val="both"/>
              <w:rPr>
                <w:rFonts w:ascii="Arial" w:hAnsi="Arial" w:cs="Arial"/>
                <w:b/>
                <w:sz w:val="22"/>
                <w:szCs w:val="22"/>
              </w:rPr>
            </w:pPr>
            <w:r>
              <w:rPr>
                <w:rFonts w:ascii="Arial" w:hAnsi="Arial" w:cs="Arial"/>
                <w:b/>
                <w:sz w:val="22"/>
                <w:szCs w:val="22"/>
              </w:rPr>
              <w:t>Themen: Rückfragen, Spielpädagogik</w:t>
            </w:r>
          </w:p>
          <w:p w:rsidR="005B4293" w:rsidRDefault="005B4293" w:rsidP="005B4293">
            <w:pPr>
              <w:snapToGrid w:val="0"/>
              <w:spacing w:line="360" w:lineRule="auto"/>
              <w:jc w:val="both"/>
              <w:rPr>
                <w:rFonts w:ascii="Arial" w:hAnsi="Arial" w:cs="Arial"/>
                <w:b/>
                <w:sz w:val="22"/>
                <w:szCs w:val="22"/>
              </w:rPr>
            </w:pPr>
            <w:r>
              <w:rPr>
                <w:rFonts w:ascii="Arial" w:hAnsi="Arial" w:cs="Arial"/>
                <w:b/>
                <w:sz w:val="22"/>
                <w:szCs w:val="22"/>
              </w:rPr>
              <w:t xml:space="preserve">Samstag, den 15.05.2021, 09.00 bis </w:t>
            </w:r>
            <w:r w:rsidR="00535512">
              <w:rPr>
                <w:rFonts w:ascii="Arial" w:hAnsi="Arial" w:cs="Arial"/>
                <w:b/>
                <w:sz w:val="22"/>
                <w:szCs w:val="22"/>
              </w:rPr>
              <w:t>21.00</w:t>
            </w:r>
            <w:r>
              <w:rPr>
                <w:rFonts w:ascii="Arial" w:hAnsi="Arial" w:cs="Arial"/>
                <w:b/>
                <w:sz w:val="22"/>
                <w:szCs w:val="22"/>
              </w:rPr>
              <w:t xml:space="preserve"> Uhr (Präsenz)</w:t>
            </w:r>
          </w:p>
          <w:p w:rsidR="005B4293" w:rsidRDefault="005B4293" w:rsidP="005B4293">
            <w:pPr>
              <w:snapToGrid w:val="0"/>
              <w:spacing w:line="360" w:lineRule="auto"/>
              <w:jc w:val="both"/>
              <w:rPr>
                <w:rFonts w:ascii="Arial" w:hAnsi="Arial" w:cs="Arial"/>
                <w:b/>
                <w:sz w:val="22"/>
                <w:szCs w:val="22"/>
              </w:rPr>
            </w:pPr>
            <w:r>
              <w:rPr>
                <w:rFonts w:ascii="Arial" w:hAnsi="Arial" w:cs="Arial"/>
                <w:b/>
                <w:sz w:val="22"/>
                <w:szCs w:val="22"/>
              </w:rPr>
              <w:t>Themen: Freizeitplanung, Erlebnispädagogik, kulturelle Vielfalt</w:t>
            </w:r>
            <w:r w:rsidR="00317FBD">
              <w:rPr>
                <w:rFonts w:ascii="Arial" w:hAnsi="Arial" w:cs="Arial"/>
                <w:b/>
                <w:sz w:val="22"/>
                <w:szCs w:val="22"/>
              </w:rPr>
              <w:t xml:space="preserve"> </w:t>
            </w:r>
          </w:p>
          <w:p w:rsidR="005B4293" w:rsidRDefault="005B4293" w:rsidP="005B4293">
            <w:pPr>
              <w:snapToGrid w:val="0"/>
              <w:spacing w:line="360" w:lineRule="auto"/>
              <w:jc w:val="both"/>
              <w:rPr>
                <w:rFonts w:ascii="Arial" w:hAnsi="Arial" w:cs="Arial"/>
                <w:b/>
                <w:sz w:val="22"/>
                <w:szCs w:val="22"/>
              </w:rPr>
            </w:pPr>
            <w:r>
              <w:rPr>
                <w:rFonts w:ascii="Arial" w:hAnsi="Arial" w:cs="Arial"/>
                <w:b/>
                <w:sz w:val="22"/>
                <w:szCs w:val="22"/>
              </w:rPr>
              <w:t>Sonntag, den 16.05.2021,  10.00 bis 1</w:t>
            </w:r>
            <w:r w:rsidR="00535512">
              <w:rPr>
                <w:rFonts w:ascii="Arial" w:hAnsi="Arial" w:cs="Arial"/>
                <w:b/>
                <w:sz w:val="22"/>
                <w:szCs w:val="22"/>
              </w:rPr>
              <w:t>4</w:t>
            </w:r>
            <w:r>
              <w:rPr>
                <w:rFonts w:ascii="Arial" w:hAnsi="Arial" w:cs="Arial"/>
                <w:b/>
                <w:sz w:val="22"/>
                <w:szCs w:val="22"/>
              </w:rPr>
              <w:t>.45 Uhr Prüfung, Abschluss (Präsenz)</w:t>
            </w:r>
          </w:p>
          <w:p w:rsidR="00942F93" w:rsidRDefault="00942F93">
            <w:pPr>
              <w:snapToGrid w:val="0"/>
              <w:jc w:val="both"/>
              <w:rPr>
                <w:rFonts w:ascii="Arial" w:hAnsi="Arial" w:cs="Arial"/>
                <w:b/>
                <w:sz w:val="22"/>
                <w:szCs w:val="22"/>
              </w:rPr>
            </w:pPr>
            <w:r>
              <w:rPr>
                <w:rFonts w:ascii="Arial" w:hAnsi="Arial" w:cs="Arial"/>
                <w:b/>
                <w:sz w:val="22"/>
                <w:szCs w:val="22"/>
              </w:rPr>
              <w:t xml:space="preserve"> </w:t>
            </w:r>
          </w:p>
          <w:p w:rsidR="00FF15C2" w:rsidRDefault="00535512">
            <w:pPr>
              <w:snapToGrid w:val="0"/>
              <w:jc w:val="both"/>
            </w:pPr>
            <w:r>
              <w:rPr>
                <w:rFonts w:ascii="Arial" w:hAnsi="Arial" w:cs="Arial"/>
                <w:b/>
                <w:sz w:val="22"/>
                <w:szCs w:val="22"/>
              </w:rPr>
              <w:t>Di</w:t>
            </w:r>
            <w:r w:rsidR="005B4293">
              <w:rPr>
                <w:rFonts w:ascii="Arial" w:hAnsi="Arial" w:cs="Arial"/>
                <w:b/>
                <w:sz w:val="22"/>
                <w:szCs w:val="22"/>
              </w:rPr>
              <w:t>e Präsenzveranstaltungen finden in der</w:t>
            </w:r>
            <w:r w:rsidR="00116C47">
              <w:rPr>
                <w:rFonts w:ascii="Arial" w:hAnsi="Arial" w:cs="Arial"/>
                <w:b/>
                <w:sz w:val="22"/>
                <w:szCs w:val="22"/>
              </w:rPr>
              <w:t xml:space="preserve">„ Alten </w:t>
            </w:r>
            <w:proofErr w:type="spellStart"/>
            <w:r w:rsidR="00116C47">
              <w:rPr>
                <w:rFonts w:ascii="Arial" w:hAnsi="Arial" w:cs="Arial"/>
                <w:b/>
                <w:sz w:val="22"/>
                <w:szCs w:val="22"/>
              </w:rPr>
              <w:t>Drahtzieherei</w:t>
            </w:r>
            <w:proofErr w:type="spellEnd"/>
            <w:r w:rsidR="00116C47">
              <w:rPr>
                <w:rFonts w:ascii="Arial" w:hAnsi="Arial" w:cs="Arial"/>
                <w:b/>
                <w:sz w:val="22"/>
                <w:szCs w:val="22"/>
              </w:rPr>
              <w:t xml:space="preserve"> “,</w:t>
            </w:r>
            <w:r w:rsidR="00942F93">
              <w:rPr>
                <w:rFonts w:ascii="Arial" w:hAnsi="Arial" w:cs="Arial"/>
                <w:b/>
                <w:sz w:val="22"/>
                <w:szCs w:val="22"/>
              </w:rPr>
              <w:t xml:space="preserve"> </w:t>
            </w:r>
          </w:p>
          <w:p w:rsidR="00FF15C2" w:rsidRDefault="00116C47">
            <w:pPr>
              <w:snapToGrid w:val="0"/>
              <w:jc w:val="both"/>
              <w:rPr>
                <w:rFonts w:ascii="Arial" w:hAnsi="Arial" w:cs="Arial"/>
                <w:b/>
                <w:sz w:val="22"/>
                <w:szCs w:val="22"/>
              </w:rPr>
            </w:pPr>
            <w:r>
              <w:rPr>
                <w:rFonts w:ascii="Arial" w:hAnsi="Arial" w:cs="Arial"/>
                <w:b/>
                <w:sz w:val="22"/>
                <w:szCs w:val="22"/>
              </w:rPr>
              <w:t>Wupperstr. 8, 51688 Wipperfürth, statt.</w:t>
            </w:r>
          </w:p>
          <w:p w:rsidR="00FF15C2" w:rsidRDefault="00FF15C2">
            <w:pPr>
              <w:snapToGrid w:val="0"/>
              <w:jc w:val="both"/>
            </w:pPr>
          </w:p>
        </w:tc>
      </w:tr>
    </w:tbl>
    <w:p w:rsidR="00FF15C2" w:rsidRDefault="00FF15C2">
      <w:pPr>
        <w:jc w:val="both"/>
      </w:pPr>
    </w:p>
    <w:p w:rsidR="00FF15C2" w:rsidRDefault="00116C47">
      <w:pPr>
        <w:pStyle w:val="Textkrper2"/>
      </w:pPr>
      <w:r>
        <w:rPr>
          <w:sz w:val="22"/>
          <w:szCs w:val="22"/>
        </w:rPr>
        <w:t>Eingeladen sind Jugendliche ab 16 Jahren und Erwachsene, die bereits bei einem Verband/Verein, bei einer Kirchengemeinde oder im Bereich der offenen Jugendarbeit als Gruppenleiter/innen oder Helfer/innen tätig sind (regelmäßig Gruppenstunden, sporadischer Einsatz bei Festen oder großen Veranstaltungen, Filmnachmittage, Disco, Ferienfreizeiten etc.) und sich durch die Teilnahme an einem Gruppenleiterkurs fachlich qualifizieren bzw. neue Anregungen holen wollen.</w:t>
      </w:r>
    </w:p>
    <w:p w:rsidR="00FF15C2" w:rsidRPr="00317FBD" w:rsidRDefault="00116C47" w:rsidP="00317FBD">
      <w:pPr>
        <w:jc w:val="both"/>
      </w:pPr>
      <w:r>
        <w:rPr>
          <w:rFonts w:ascii="Arial" w:hAnsi="Arial" w:cs="Arial"/>
          <w:sz w:val="22"/>
          <w:szCs w:val="22"/>
        </w:rPr>
        <w:t xml:space="preserve">Am Ende des Kurses steht für alle </w:t>
      </w:r>
      <w:proofErr w:type="spellStart"/>
      <w:r>
        <w:rPr>
          <w:rFonts w:ascii="Arial" w:hAnsi="Arial" w:cs="Arial"/>
          <w:sz w:val="22"/>
          <w:szCs w:val="22"/>
        </w:rPr>
        <w:t>TeilnehmerInnen</w:t>
      </w:r>
      <w:proofErr w:type="spellEnd"/>
      <w:r>
        <w:rPr>
          <w:rFonts w:ascii="Arial" w:hAnsi="Arial" w:cs="Arial"/>
          <w:sz w:val="22"/>
          <w:szCs w:val="22"/>
        </w:rPr>
        <w:t xml:space="preserve"> eine schriftliche Abschlussprüfung zur Erlangung der bundeseinheitlichen </w:t>
      </w:r>
      <w:proofErr w:type="spellStart"/>
      <w:r>
        <w:rPr>
          <w:rFonts w:ascii="Arial" w:hAnsi="Arial" w:cs="Arial"/>
          <w:b/>
          <w:sz w:val="22"/>
          <w:szCs w:val="22"/>
        </w:rPr>
        <w:t>JuLeiCa.</w:t>
      </w:r>
      <w:r>
        <w:rPr>
          <w:rFonts w:ascii="Arial" w:hAnsi="Arial" w:cs="Arial"/>
          <w:sz w:val="22"/>
          <w:szCs w:val="22"/>
        </w:rPr>
        <w:t>Die</w:t>
      </w:r>
      <w:proofErr w:type="spellEnd"/>
      <w:r>
        <w:rPr>
          <w:rFonts w:ascii="Arial" w:hAnsi="Arial" w:cs="Arial"/>
          <w:sz w:val="22"/>
          <w:szCs w:val="22"/>
        </w:rPr>
        <w:t xml:space="preserve"> Schulung umfasst ebenfalls die notwendige Teilnahme an einem 1.Hilfe-Kurs</w:t>
      </w:r>
      <w:r w:rsidR="005B4293">
        <w:rPr>
          <w:rFonts w:ascii="Arial" w:hAnsi="Arial" w:cs="Arial"/>
          <w:sz w:val="22"/>
          <w:szCs w:val="22"/>
        </w:rPr>
        <w:t xml:space="preserve">. Den Termin können wir wegen der </w:t>
      </w:r>
      <w:proofErr w:type="spellStart"/>
      <w:r w:rsidR="005B4293">
        <w:rPr>
          <w:rFonts w:ascii="Arial" w:hAnsi="Arial" w:cs="Arial"/>
          <w:sz w:val="22"/>
          <w:szCs w:val="22"/>
        </w:rPr>
        <w:t>Coronaverordnung</w:t>
      </w:r>
      <w:proofErr w:type="spellEnd"/>
      <w:r w:rsidR="005B4293">
        <w:rPr>
          <w:rFonts w:ascii="Arial" w:hAnsi="Arial" w:cs="Arial"/>
          <w:sz w:val="22"/>
          <w:szCs w:val="22"/>
        </w:rPr>
        <w:t xml:space="preserve"> erst später </w:t>
      </w:r>
      <w:proofErr w:type="spellStart"/>
      <w:r w:rsidR="005B4293">
        <w:rPr>
          <w:rFonts w:ascii="Arial" w:hAnsi="Arial" w:cs="Arial"/>
          <w:sz w:val="22"/>
          <w:szCs w:val="22"/>
        </w:rPr>
        <w:t>mitteilen.</w:t>
      </w:r>
      <w:r>
        <w:rPr>
          <w:sz w:val="22"/>
          <w:szCs w:val="22"/>
        </w:rPr>
        <w:t>Die</w:t>
      </w:r>
      <w:proofErr w:type="spellEnd"/>
      <w:r>
        <w:rPr>
          <w:sz w:val="22"/>
          <w:szCs w:val="22"/>
        </w:rPr>
        <w:t xml:space="preserve"> Teilnahme an allen 5 Tagen der Schulung ist verbindlich!</w:t>
      </w:r>
    </w:p>
    <w:p w:rsidR="00317FBD" w:rsidRDefault="00317FBD" w:rsidP="00317FBD">
      <w:pPr>
        <w:spacing w:before="113" w:after="113"/>
        <w:jc w:val="center"/>
        <w:rPr>
          <w:rFonts w:ascii="Arial" w:hAnsi="Arial" w:cs="Arial"/>
          <w:b/>
          <w:sz w:val="22"/>
          <w:szCs w:val="22"/>
          <w:u w:val="single"/>
        </w:rPr>
      </w:pPr>
    </w:p>
    <w:p w:rsidR="00317FBD" w:rsidRDefault="00116C47" w:rsidP="00317FBD">
      <w:pPr>
        <w:spacing w:before="113" w:after="113"/>
        <w:jc w:val="center"/>
        <w:rPr>
          <w:rFonts w:ascii="Arial" w:hAnsi="Arial" w:cs="Arial"/>
          <w:b/>
          <w:sz w:val="22"/>
          <w:szCs w:val="22"/>
          <w:u w:val="single"/>
        </w:rPr>
      </w:pPr>
      <w:r>
        <w:rPr>
          <w:rFonts w:ascii="Arial" w:hAnsi="Arial" w:cs="Arial"/>
          <w:b/>
          <w:sz w:val="22"/>
          <w:szCs w:val="22"/>
          <w:u w:val="single"/>
        </w:rPr>
        <w:t>Anmeldeschluss ist der 1</w:t>
      </w:r>
      <w:r w:rsidR="00AD0E67">
        <w:rPr>
          <w:rFonts w:ascii="Arial" w:hAnsi="Arial" w:cs="Arial"/>
          <w:b/>
          <w:sz w:val="22"/>
          <w:szCs w:val="22"/>
          <w:u w:val="single"/>
        </w:rPr>
        <w:t>9</w:t>
      </w:r>
      <w:r>
        <w:rPr>
          <w:rFonts w:ascii="Arial" w:hAnsi="Arial" w:cs="Arial"/>
          <w:b/>
          <w:sz w:val="22"/>
          <w:szCs w:val="22"/>
          <w:u w:val="single"/>
        </w:rPr>
        <w:t>.03.202</w:t>
      </w:r>
      <w:r w:rsidR="00270DA9">
        <w:rPr>
          <w:rFonts w:ascii="Arial" w:hAnsi="Arial" w:cs="Arial"/>
          <w:b/>
          <w:sz w:val="22"/>
          <w:szCs w:val="22"/>
          <w:u w:val="single"/>
        </w:rPr>
        <w:t>1</w:t>
      </w:r>
    </w:p>
    <w:p w:rsidR="00FF15C2" w:rsidRDefault="00116C47">
      <w:pPr>
        <w:jc w:val="both"/>
        <w:rPr>
          <w:rFonts w:ascii="Arial" w:hAnsi="Arial" w:cs="Arial"/>
          <w:sz w:val="22"/>
          <w:szCs w:val="22"/>
        </w:rPr>
      </w:pPr>
      <w:r>
        <w:rPr>
          <w:rFonts w:ascii="Arial" w:hAnsi="Arial" w:cs="Arial"/>
          <w:sz w:val="22"/>
          <w:szCs w:val="22"/>
        </w:rPr>
        <w:t>Im Jug</w:t>
      </w:r>
      <w:r w:rsidR="00575944">
        <w:rPr>
          <w:rFonts w:ascii="Arial" w:hAnsi="Arial" w:cs="Arial"/>
          <w:sz w:val="22"/>
          <w:szCs w:val="22"/>
        </w:rPr>
        <w:t xml:space="preserve">endgruppenleiterkurs werden die </w:t>
      </w:r>
      <w:r>
        <w:rPr>
          <w:rFonts w:ascii="Arial" w:hAnsi="Arial" w:cs="Arial"/>
          <w:sz w:val="22"/>
          <w:szCs w:val="22"/>
        </w:rPr>
        <w:t>folgende</w:t>
      </w:r>
      <w:r w:rsidR="00575944">
        <w:rPr>
          <w:rFonts w:ascii="Arial" w:hAnsi="Arial" w:cs="Arial"/>
          <w:sz w:val="22"/>
          <w:szCs w:val="22"/>
        </w:rPr>
        <w:t>n</w:t>
      </w:r>
      <w:r>
        <w:rPr>
          <w:rFonts w:ascii="Arial" w:hAnsi="Arial" w:cs="Arial"/>
          <w:sz w:val="22"/>
          <w:szCs w:val="22"/>
        </w:rPr>
        <w:t xml:space="preserve"> Themen vermittelt:</w:t>
      </w:r>
    </w:p>
    <w:p w:rsidR="00FF15C2" w:rsidRDefault="00116C47">
      <w:pPr>
        <w:jc w:val="both"/>
      </w:pPr>
      <w:r>
        <w:rPr>
          <w:rFonts w:ascii="Arial" w:hAnsi="Arial" w:cs="Arial"/>
          <w:sz w:val="22"/>
          <w:szCs w:val="22"/>
        </w:rPr>
        <w:t>Spiel in der Jugendarbeit, Gruppenpädagogik, Entwicklungspsychologie, Rollen in der Gruppe, Aufsichtspflicht und Haftung, § 8a SGB VIII - Schutzauftrag bei Kindeswohlgefährdung, In</w:t>
      </w:r>
      <w:r w:rsidR="00575944">
        <w:rPr>
          <w:rFonts w:ascii="Arial" w:hAnsi="Arial" w:cs="Arial"/>
          <w:sz w:val="22"/>
          <w:szCs w:val="22"/>
        </w:rPr>
        <w:t>k</w:t>
      </w:r>
      <w:r>
        <w:rPr>
          <w:rFonts w:ascii="Arial" w:hAnsi="Arial" w:cs="Arial"/>
          <w:sz w:val="22"/>
          <w:szCs w:val="22"/>
        </w:rPr>
        <w:t xml:space="preserve">lusion in der OKJA, Partizipation, Jugendschutzgesetzgebung, Organisationen von Ferienfreizeiten, </w:t>
      </w:r>
      <w:r>
        <w:rPr>
          <w:rFonts w:ascii="Arial" w:hAnsi="Arial" w:cs="Arial"/>
          <w:sz w:val="22"/>
          <w:szCs w:val="22"/>
          <w:u w:val="single"/>
        </w:rPr>
        <w:t>praktische</w:t>
      </w:r>
      <w:r>
        <w:rPr>
          <w:rFonts w:ascii="Arial" w:hAnsi="Arial" w:cs="Arial"/>
          <w:sz w:val="22"/>
          <w:szCs w:val="22"/>
        </w:rPr>
        <w:t xml:space="preserve"> Einheiten i</w:t>
      </w:r>
      <w:r w:rsidR="00F85FE3">
        <w:rPr>
          <w:rFonts w:ascii="Arial" w:hAnsi="Arial" w:cs="Arial"/>
          <w:sz w:val="22"/>
          <w:szCs w:val="22"/>
        </w:rPr>
        <w:t>m Bereich der Erlebnispädagogik.</w:t>
      </w:r>
    </w:p>
    <w:p w:rsidR="009838CD" w:rsidRDefault="00116C47" w:rsidP="009838CD">
      <w:pPr>
        <w:spacing w:before="113"/>
        <w:jc w:val="center"/>
        <w:rPr>
          <w:rFonts w:ascii="Arial" w:hAnsi="Arial" w:cs="Arial"/>
          <w:b/>
          <w:sz w:val="22"/>
          <w:szCs w:val="22"/>
        </w:rPr>
      </w:pPr>
      <w:r>
        <w:rPr>
          <w:rFonts w:ascii="Arial" w:hAnsi="Arial" w:cs="Arial"/>
          <w:sz w:val="22"/>
          <w:szCs w:val="22"/>
        </w:rPr>
        <w:t xml:space="preserve">Für die Teilnahme an diesem Kurs entstehen </w:t>
      </w:r>
      <w:r w:rsidR="009838CD" w:rsidRPr="009838CD">
        <w:rPr>
          <w:rFonts w:ascii="Arial" w:hAnsi="Arial" w:cs="Arial"/>
          <w:b/>
          <w:sz w:val="22"/>
          <w:szCs w:val="22"/>
          <w:u w:val="single"/>
        </w:rPr>
        <w:t>Gebühren in Höhe von 6</w:t>
      </w:r>
      <w:r w:rsidRPr="009838CD">
        <w:rPr>
          <w:rFonts w:ascii="Arial" w:hAnsi="Arial" w:cs="Arial"/>
          <w:b/>
          <w:sz w:val="22"/>
          <w:szCs w:val="22"/>
          <w:u w:val="single"/>
        </w:rPr>
        <w:t xml:space="preserve">0,-- </w:t>
      </w:r>
      <w:proofErr w:type="gramStart"/>
      <w:r w:rsidRPr="009838CD">
        <w:rPr>
          <w:rFonts w:ascii="Arial" w:hAnsi="Arial" w:cs="Arial"/>
          <w:b/>
          <w:sz w:val="22"/>
          <w:szCs w:val="22"/>
          <w:u w:val="single"/>
        </w:rPr>
        <w:t>€</w:t>
      </w:r>
      <w:r w:rsidR="00AD0E67" w:rsidRPr="00B629C0">
        <w:rPr>
          <w:rFonts w:ascii="Arial" w:hAnsi="Arial" w:cs="Arial"/>
          <w:b/>
          <w:sz w:val="22"/>
          <w:szCs w:val="22"/>
        </w:rPr>
        <w:t xml:space="preserve"> </w:t>
      </w:r>
      <w:r w:rsidR="009838CD">
        <w:rPr>
          <w:rFonts w:ascii="Arial" w:hAnsi="Arial" w:cs="Arial"/>
          <w:b/>
          <w:sz w:val="22"/>
          <w:szCs w:val="22"/>
        </w:rPr>
        <w:t>.</w:t>
      </w:r>
      <w:proofErr w:type="gramEnd"/>
    </w:p>
    <w:p w:rsidR="00FF15C2" w:rsidRPr="009838CD" w:rsidRDefault="005B4293">
      <w:pPr>
        <w:spacing w:before="113"/>
        <w:jc w:val="both"/>
        <w:rPr>
          <w:rFonts w:ascii="Arial" w:hAnsi="Arial" w:cs="Arial"/>
          <w:b/>
          <w:sz w:val="22"/>
          <w:szCs w:val="22"/>
        </w:rPr>
      </w:pPr>
      <w:r>
        <w:rPr>
          <w:rFonts w:ascii="Arial" w:hAnsi="Arial" w:cs="Arial"/>
          <w:sz w:val="22"/>
          <w:szCs w:val="22"/>
        </w:rPr>
        <w:t>Sollte der Kurs wegen der Pandemischen Entwicklung nicht stattfinden, wird der Beitrag natürlich erstattet.</w:t>
      </w:r>
    </w:p>
    <w:p w:rsidR="00FF15C2" w:rsidRDefault="00FF15C2">
      <w:pPr>
        <w:pStyle w:val="Textkrper2"/>
        <w:rPr>
          <w:sz w:val="22"/>
          <w:szCs w:val="22"/>
        </w:rPr>
      </w:pPr>
    </w:p>
    <w:p w:rsidR="00317FBD" w:rsidRDefault="00317FBD">
      <w:pPr>
        <w:pStyle w:val="Textkrper2"/>
        <w:rPr>
          <w:b/>
          <w:bCs w:val="0"/>
          <w:sz w:val="28"/>
          <w:szCs w:val="28"/>
          <w:u w:val="single"/>
        </w:rPr>
      </w:pPr>
    </w:p>
    <w:p w:rsidR="00B629C0" w:rsidRPr="009838CD" w:rsidRDefault="009838CD">
      <w:pPr>
        <w:pStyle w:val="Textkrper2"/>
        <w:rPr>
          <w:b/>
          <w:bCs w:val="0"/>
          <w:sz w:val="28"/>
          <w:szCs w:val="28"/>
          <w:u w:val="single"/>
        </w:rPr>
      </w:pPr>
      <w:r w:rsidRPr="009838CD">
        <w:rPr>
          <w:b/>
          <w:bCs w:val="0"/>
          <w:sz w:val="28"/>
          <w:szCs w:val="28"/>
          <w:u w:val="single"/>
        </w:rPr>
        <w:t>Fortbildungsseminar für die Verlängerung oder Neubeantragung</w:t>
      </w:r>
      <w:r w:rsidR="00B629C0" w:rsidRPr="009838CD">
        <w:rPr>
          <w:b/>
          <w:bCs w:val="0"/>
          <w:sz w:val="28"/>
          <w:szCs w:val="28"/>
          <w:u w:val="single"/>
        </w:rPr>
        <w:t>:</w:t>
      </w:r>
    </w:p>
    <w:p w:rsidR="009838CD" w:rsidRPr="009838CD" w:rsidRDefault="009838CD">
      <w:pPr>
        <w:pStyle w:val="Textkrper2"/>
        <w:rPr>
          <w:b/>
          <w:bCs w:val="0"/>
          <w:sz w:val="28"/>
          <w:szCs w:val="28"/>
          <w:u w:val="single"/>
        </w:rPr>
      </w:pPr>
    </w:p>
    <w:p w:rsidR="00FF15C2" w:rsidRPr="00156E10" w:rsidRDefault="00116C47">
      <w:pPr>
        <w:pStyle w:val="Textkrper2"/>
      </w:pPr>
      <w:r>
        <w:rPr>
          <w:bCs w:val="0"/>
          <w:sz w:val="22"/>
          <w:szCs w:val="22"/>
        </w:rPr>
        <w:t xml:space="preserve">Zur Neubeantragung der </w:t>
      </w:r>
      <w:proofErr w:type="spellStart"/>
      <w:r>
        <w:rPr>
          <w:bCs w:val="0"/>
          <w:sz w:val="22"/>
          <w:szCs w:val="22"/>
        </w:rPr>
        <w:t>Juleica</w:t>
      </w:r>
      <w:proofErr w:type="spellEnd"/>
      <w:r>
        <w:rPr>
          <w:bCs w:val="0"/>
          <w:sz w:val="22"/>
          <w:szCs w:val="22"/>
        </w:rPr>
        <w:t xml:space="preserve"> nach Ablauf der Gültigkeitsdauer beinhaltet der oben genannte Grundkurs frei wählbare Nachschulungsmodule im Umfang der </w:t>
      </w:r>
      <w:r w:rsidRPr="00156E10">
        <w:rPr>
          <w:b/>
          <w:bCs w:val="0"/>
          <w:sz w:val="22"/>
          <w:szCs w:val="22"/>
        </w:rPr>
        <w:t>mindestens geforderten 8 Zeitstunden</w:t>
      </w:r>
      <w:r>
        <w:rPr>
          <w:bCs w:val="0"/>
          <w:sz w:val="22"/>
          <w:szCs w:val="22"/>
        </w:rPr>
        <w:t xml:space="preserve"> </w:t>
      </w:r>
      <w:r w:rsidR="00156E10">
        <w:rPr>
          <w:bCs w:val="0"/>
          <w:sz w:val="22"/>
          <w:szCs w:val="22"/>
        </w:rPr>
        <w:t>am 17.04. und 24.04.2021.</w:t>
      </w:r>
      <w:r>
        <w:rPr>
          <w:bCs w:val="0"/>
          <w:sz w:val="22"/>
          <w:szCs w:val="22"/>
        </w:rPr>
        <w:t xml:space="preserve"> </w:t>
      </w:r>
      <w:r w:rsidRPr="00156E10">
        <w:rPr>
          <w:bCs w:val="0"/>
          <w:sz w:val="22"/>
          <w:szCs w:val="22"/>
        </w:rPr>
        <w:t>In den Schulungen werden folgende Themen vermittelt:</w:t>
      </w:r>
    </w:p>
    <w:p w:rsidR="00FF15C2" w:rsidRDefault="00FF15C2">
      <w:pPr>
        <w:jc w:val="both"/>
        <w:rPr>
          <w:rFonts w:ascii="Arial" w:hAnsi="Arial" w:cs="Arial"/>
          <w:i/>
          <w:iCs/>
          <w:sz w:val="22"/>
          <w:szCs w:val="22"/>
        </w:rPr>
      </w:pPr>
    </w:p>
    <w:p w:rsidR="00B629C0" w:rsidRDefault="00B629C0">
      <w:pPr>
        <w:jc w:val="both"/>
        <w:rPr>
          <w:rFonts w:ascii="Arial" w:hAnsi="Arial" w:cs="Arial"/>
          <w:i/>
          <w:iCs/>
          <w:sz w:val="22"/>
          <w:szCs w:val="22"/>
        </w:rPr>
      </w:pPr>
    </w:p>
    <w:p w:rsidR="00FF15C2" w:rsidRDefault="00116C47">
      <w:pPr>
        <w:jc w:val="both"/>
        <w:rPr>
          <w:b/>
          <w:bCs/>
        </w:rPr>
      </w:pPr>
      <w:r>
        <w:rPr>
          <w:rFonts w:ascii="Arial" w:hAnsi="Arial" w:cs="Arial"/>
          <w:b/>
          <w:bCs/>
          <w:sz w:val="22"/>
          <w:szCs w:val="22"/>
        </w:rPr>
        <w:t>1</w:t>
      </w:r>
      <w:r w:rsidR="00156E10">
        <w:rPr>
          <w:rFonts w:ascii="Arial" w:hAnsi="Arial" w:cs="Arial"/>
          <w:b/>
          <w:bCs/>
          <w:sz w:val="22"/>
          <w:szCs w:val="22"/>
        </w:rPr>
        <w:t>7</w:t>
      </w:r>
      <w:r>
        <w:rPr>
          <w:rFonts w:ascii="Arial" w:hAnsi="Arial" w:cs="Arial"/>
          <w:b/>
          <w:bCs/>
          <w:sz w:val="22"/>
          <w:szCs w:val="22"/>
        </w:rPr>
        <w:t>.04.202</w:t>
      </w:r>
      <w:r w:rsidR="00156E10">
        <w:rPr>
          <w:rFonts w:ascii="Arial" w:hAnsi="Arial" w:cs="Arial"/>
          <w:b/>
          <w:bCs/>
          <w:sz w:val="22"/>
          <w:szCs w:val="22"/>
        </w:rPr>
        <w:t>1 (Digital)</w:t>
      </w:r>
    </w:p>
    <w:p w:rsidR="00535512" w:rsidRDefault="00116C47">
      <w:pPr>
        <w:jc w:val="both"/>
        <w:rPr>
          <w:rFonts w:ascii="Arial" w:hAnsi="Arial" w:cs="Arial"/>
          <w:sz w:val="22"/>
          <w:szCs w:val="22"/>
        </w:rPr>
      </w:pPr>
      <w:r>
        <w:rPr>
          <w:rFonts w:ascii="Arial" w:hAnsi="Arial" w:cs="Arial"/>
          <w:sz w:val="22"/>
          <w:szCs w:val="22"/>
        </w:rPr>
        <w:t>1. In</w:t>
      </w:r>
      <w:r w:rsidR="00575944">
        <w:rPr>
          <w:rFonts w:ascii="Arial" w:hAnsi="Arial" w:cs="Arial"/>
          <w:sz w:val="22"/>
          <w:szCs w:val="22"/>
        </w:rPr>
        <w:t>k</w:t>
      </w:r>
      <w:r>
        <w:rPr>
          <w:rFonts w:ascii="Arial" w:hAnsi="Arial" w:cs="Arial"/>
          <w:sz w:val="22"/>
          <w:szCs w:val="22"/>
        </w:rPr>
        <w:t xml:space="preserve">lusion/ Die soziale Rolle ( </w:t>
      </w:r>
      <w:r w:rsidR="002352AA">
        <w:rPr>
          <w:rFonts w:ascii="Arial" w:hAnsi="Arial" w:cs="Arial"/>
          <w:sz w:val="22"/>
          <w:szCs w:val="22"/>
        </w:rPr>
        <w:t>4</w:t>
      </w:r>
      <w:r>
        <w:rPr>
          <w:rFonts w:ascii="Arial" w:hAnsi="Arial" w:cs="Arial"/>
          <w:sz w:val="22"/>
          <w:szCs w:val="22"/>
        </w:rPr>
        <w:t xml:space="preserve"> Std.)</w:t>
      </w:r>
      <w:r w:rsidR="00156E10">
        <w:rPr>
          <w:rFonts w:ascii="Arial" w:hAnsi="Arial" w:cs="Arial"/>
          <w:sz w:val="22"/>
          <w:szCs w:val="22"/>
        </w:rPr>
        <w:t>,</w:t>
      </w:r>
      <w:r>
        <w:rPr>
          <w:rFonts w:ascii="Arial" w:hAnsi="Arial" w:cs="Arial"/>
          <w:sz w:val="22"/>
          <w:szCs w:val="22"/>
        </w:rPr>
        <w:t xml:space="preserve"> </w:t>
      </w:r>
    </w:p>
    <w:p w:rsidR="00FF15C2" w:rsidRDefault="00535512">
      <w:pPr>
        <w:jc w:val="both"/>
      </w:pPr>
      <w:r>
        <w:rPr>
          <w:rFonts w:ascii="Arial" w:hAnsi="Arial" w:cs="Arial"/>
          <w:sz w:val="22"/>
          <w:szCs w:val="22"/>
        </w:rPr>
        <w:tab/>
      </w:r>
      <w:r w:rsidR="00116C47">
        <w:rPr>
          <w:rFonts w:ascii="Arial" w:hAnsi="Arial" w:cs="Arial"/>
          <w:sz w:val="22"/>
          <w:szCs w:val="22"/>
        </w:rPr>
        <w:t>9.00 Uhr – 1</w:t>
      </w:r>
      <w:r w:rsidR="002352AA">
        <w:rPr>
          <w:rFonts w:ascii="Arial" w:hAnsi="Arial" w:cs="Arial"/>
          <w:sz w:val="22"/>
          <w:szCs w:val="22"/>
        </w:rPr>
        <w:t>3</w:t>
      </w:r>
      <w:r w:rsidR="00116C47">
        <w:rPr>
          <w:rFonts w:ascii="Arial" w:hAnsi="Arial" w:cs="Arial"/>
          <w:sz w:val="22"/>
          <w:szCs w:val="22"/>
        </w:rPr>
        <w:t>.00 Uhr</w:t>
      </w:r>
    </w:p>
    <w:p w:rsidR="00FF15C2" w:rsidRDefault="00116C47">
      <w:pPr>
        <w:jc w:val="both"/>
        <w:rPr>
          <w:rFonts w:ascii="Arial" w:hAnsi="Arial" w:cs="Arial"/>
          <w:sz w:val="22"/>
          <w:szCs w:val="22"/>
        </w:rPr>
      </w:pPr>
      <w:r>
        <w:rPr>
          <w:rFonts w:ascii="Arial" w:hAnsi="Arial" w:cs="Arial"/>
          <w:sz w:val="22"/>
          <w:szCs w:val="22"/>
        </w:rPr>
        <w:t xml:space="preserve">2. Lebenswelten von Kindern und Jugendlichen/ </w:t>
      </w:r>
      <w:r w:rsidR="00156E10">
        <w:rPr>
          <w:rFonts w:ascii="Arial" w:hAnsi="Arial" w:cs="Arial"/>
          <w:sz w:val="22"/>
          <w:szCs w:val="22"/>
        </w:rPr>
        <w:t>Aufsicht und Haftung</w:t>
      </w:r>
      <w:r>
        <w:rPr>
          <w:rFonts w:ascii="Arial" w:hAnsi="Arial" w:cs="Arial"/>
          <w:sz w:val="22"/>
          <w:szCs w:val="22"/>
        </w:rPr>
        <w:t xml:space="preserve"> (</w:t>
      </w:r>
      <w:r w:rsidR="00535512">
        <w:rPr>
          <w:rFonts w:ascii="Arial" w:hAnsi="Arial" w:cs="Arial"/>
          <w:sz w:val="22"/>
          <w:szCs w:val="22"/>
        </w:rPr>
        <w:t xml:space="preserve"> 4</w:t>
      </w:r>
      <w:r w:rsidR="00156E10">
        <w:rPr>
          <w:rFonts w:ascii="Arial" w:hAnsi="Arial" w:cs="Arial"/>
          <w:sz w:val="22"/>
          <w:szCs w:val="22"/>
        </w:rPr>
        <w:t xml:space="preserve"> </w:t>
      </w:r>
      <w:r>
        <w:rPr>
          <w:rFonts w:ascii="Arial" w:hAnsi="Arial" w:cs="Arial"/>
          <w:sz w:val="22"/>
          <w:szCs w:val="22"/>
        </w:rPr>
        <w:t>Std.)</w:t>
      </w:r>
      <w:r w:rsidR="00156E10">
        <w:rPr>
          <w:rFonts w:ascii="Arial" w:hAnsi="Arial" w:cs="Arial"/>
          <w:sz w:val="22"/>
          <w:szCs w:val="22"/>
        </w:rPr>
        <w:t>,</w:t>
      </w:r>
    </w:p>
    <w:p w:rsidR="00FF15C2" w:rsidRDefault="00535512">
      <w:pPr>
        <w:jc w:val="both"/>
        <w:rPr>
          <w:rFonts w:ascii="Arial" w:hAnsi="Arial" w:cs="Arial"/>
          <w:sz w:val="22"/>
          <w:szCs w:val="22"/>
        </w:rPr>
      </w:pPr>
      <w:r>
        <w:rPr>
          <w:rFonts w:ascii="Arial" w:hAnsi="Arial" w:cs="Arial"/>
          <w:sz w:val="22"/>
          <w:szCs w:val="22"/>
        </w:rPr>
        <w:tab/>
      </w:r>
      <w:r w:rsidR="00116C47">
        <w:rPr>
          <w:rFonts w:ascii="Arial" w:hAnsi="Arial" w:cs="Arial"/>
          <w:sz w:val="22"/>
          <w:szCs w:val="22"/>
        </w:rPr>
        <w:t>1</w:t>
      </w:r>
      <w:r w:rsidR="002352AA">
        <w:rPr>
          <w:rFonts w:ascii="Arial" w:hAnsi="Arial" w:cs="Arial"/>
          <w:sz w:val="22"/>
          <w:szCs w:val="22"/>
        </w:rPr>
        <w:t>3</w:t>
      </w:r>
      <w:r w:rsidR="00116C47">
        <w:rPr>
          <w:rFonts w:ascii="Arial" w:hAnsi="Arial" w:cs="Arial"/>
          <w:sz w:val="22"/>
          <w:szCs w:val="22"/>
        </w:rPr>
        <w:t>.</w:t>
      </w:r>
      <w:r w:rsidR="00156E10">
        <w:rPr>
          <w:rFonts w:ascii="Arial" w:hAnsi="Arial" w:cs="Arial"/>
          <w:sz w:val="22"/>
          <w:szCs w:val="22"/>
        </w:rPr>
        <w:t>3</w:t>
      </w:r>
      <w:r w:rsidR="00116C47">
        <w:rPr>
          <w:rFonts w:ascii="Arial" w:hAnsi="Arial" w:cs="Arial"/>
          <w:sz w:val="22"/>
          <w:szCs w:val="22"/>
        </w:rPr>
        <w:t xml:space="preserve">0 Uhr – </w:t>
      </w:r>
      <w:r w:rsidR="00156E10">
        <w:rPr>
          <w:rFonts w:ascii="Arial" w:hAnsi="Arial" w:cs="Arial"/>
          <w:sz w:val="22"/>
          <w:szCs w:val="22"/>
        </w:rPr>
        <w:t>1</w:t>
      </w:r>
      <w:r w:rsidR="002352AA">
        <w:rPr>
          <w:rFonts w:ascii="Arial" w:hAnsi="Arial" w:cs="Arial"/>
          <w:sz w:val="22"/>
          <w:szCs w:val="22"/>
        </w:rPr>
        <w:t>7</w:t>
      </w:r>
      <w:r w:rsidR="00156E10">
        <w:rPr>
          <w:rFonts w:ascii="Arial" w:hAnsi="Arial" w:cs="Arial"/>
          <w:sz w:val="22"/>
          <w:szCs w:val="22"/>
        </w:rPr>
        <w:t>.30</w:t>
      </w:r>
      <w:r w:rsidR="00116C47">
        <w:rPr>
          <w:rFonts w:ascii="Arial" w:hAnsi="Arial" w:cs="Arial"/>
          <w:sz w:val="22"/>
          <w:szCs w:val="22"/>
        </w:rPr>
        <w:t xml:space="preserve"> Uhr </w:t>
      </w:r>
    </w:p>
    <w:p w:rsidR="00FF15C2" w:rsidRDefault="00FF15C2">
      <w:pPr>
        <w:rPr>
          <w:rFonts w:ascii="Arial" w:hAnsi="Arial" w:cs="Arial"/>
          <w:sz w:val="22"/>
          <w:szCs w:val="22"/>
        </w:rPr>
      </w:pPr>
    </w:p>
    <w:p w:rsidR="00B629C0" w:rsidRDefault="00B629C0">
      <w:pPr>
        <w:rPr>
          <w:rFonts w:ascii="Arial" w:hAnsi="Arial" w:cs="Arial"/>
          <w:sz w:val="22"/>
          <w:szCs w:val="22"/>
        </w:rPr>
      </w:pPr>
    </w:p>
    <w:p w:rsidR="00FF15C2" w:rsidRDefault="00156E10">
      <w:pPr>
        <w:jc w:val="both"/>
        <w:rPr>
          <w:rFonts w:ascii="Arial" w:hAnsi="Arial" w:cs="Arial"/>
          <w:b/>
          <w:bCs/>
          <w:sz w:val="22"/>
          <w:szCs w:val="22"/>
        </w:rPr>
      </w:pPr>
      <w:r>
        <w:rPr>
          <w:rFonts w:ascii="Arial" w:hAnsi="Arial" w:cs="Arial"/>
          <w:b/>
          <w:bCs/>
          <w:sz w:val="22"/>
          <w:szCs w:val="22"/>
        </w:rPr>
        <w:t>24</w:t>
      </w:r>
      <w:r w:rsidR="00116C47">
        <w:rPr>
          <w:rFonts w:ascii="Arial" w:hAnsi="Arial" w:cs="Arial"/>
          <w:b/>
          <w:bCs/>
          <w:sz w:val="22"/>
          <w:szCs w:val="22"/>
        </w:rPr>
        <w:t>.04.202</w:t>
      </w:r>
      <w:r>
        <w:rPr>
          <w:rFonts w:ascii="Arial" w:hAnsi="Arial" w:cs="Arial"/>
          <w:b/>
          <w:bCs/>
          <w:sz w:val="22"/>
          <w:szCs w:val="22"/>
        </w:rPr>
        <w:t>1 (Digital)</w:t>
      </w:r>
    </w:p>
    <w:p w:rsidR="00535512" w:rsidRDefault="00116C47">
      <w:pPr>
        <w:jc w:val="both"/>
        <w:rPr>
          <w:rFonts w:ascii="Arial" w:hAnsi="Arial" w:cs="Arial"/>
          <w:sz w:val="22"/>
          <w:szCs w:val="22"/>
        </w:rPr>
      </w:pPr>
      <w:r>
        <w:rPr>
          <w:rFonts w:ascii="Arial" w:hAnsi="Arial" w:cs="Arial"/>
          <w:sz w:val="22"/>
          <w:szCs w:val="22"/>
        </w:rPr>
        <w:t>1. Jugendschutz</w:t>
      </w:r>
      <w:r w:rsidR="00156E10">
        <w:rPr>
          <w:rFonts w:ascii="Arial" w:hAnsi="Arial" w:cs="Arial"/>
          <w:sz w:val="22"/>
          <w:szCs w:val="22"/>
        </w:rPr>
        <w:t>/Soziale kognitive Wahrnehmung/</w:t>
      </w:r>
      <w:proofErr w:type="spellStart"/>
      <w:r w:rsidR="00156E10">
        <w:rPr>
          <w:rFonts w:ascii="Arial" w:hAnsi="Arial" w:cs="Arial"/>
          <w:sz w:val="22"/>
          <w:szCs w:val="22"/>
        </w:rPr>
        <w:t>Resilienz</w:t>
      </w:r>
      <w:proofErr w:type="spellEnd"/>
      <w:r>
        <w:rPr>
          <w:rFonts w:ascii="Arial" w:hAnsi="Arial" w:cs="Arial"/>
          <w:sz w:val="22"/>
          <w:szCs w:val="22"/>
        </w:rPr>
        <w:t xml:space="preserve"> ( </w:t>
      </w:r>
      <w:r w:rsidR="00156E10">
        <w:rPr>
          <w:rFonts w:ascii="Arial" w:hAnsi="Arial" w:cs="Arial"/>
          <w:sz w:val="22"/>
          <w:szCs w:val="22"/>
        </w:rPr>
        <w:t>4,</w:t>
      </w:r>
      <w:r w:rsidR="00B629C0">
        <w:rPr>
          <w:rFonts w:ascii="Arial" w:hAnsi="Arial" w:cs="Arial"/>
          <w:sz w:val="22"/>
          <w:szCs w:val="22"/>
        </w:rPr>
        <w:t>5</w:t>
      </w:r>
      <w:r>
        <w:rPr>
          <w:rFonts w:ascii="Arial" w:hAnsi="Arial" w:cs="Arial"/>
          <w:sz w:val="22"/>
          <w:szCs w:val="22"/>
        </w:rPr>
        <w:t xml:space="preserve"> Std.)</w:t>
      </w:r>
      <w:r w:rsidR="00535512">
        <w:rPr>
          <w:rFonts w:ascii="Arial" w:hAnsi="Arial" w:cs="Arial"/>
          <w:sz w:val="22"/>
          <w:szCs w:val="22"/>
        </w:rPr>
        <w:t>,</w:t>
      </w:r>
    </w:p>
    <w:p w:rsidR="00FF15C2" w:rsidRDefault="00535512">
      <w:pPr>
        <w:jc w:val="both"/>
      </w:pPr>
      <w:r>
        <w:rPr>
          <w:rFonts w:ascii="Arial" w:hAnsi="Arial" w:cs="Arial"/>
          <w:sz w:val="22"/>
          <w:szCs w:val="22"/>
        </w:rPr>
        <w:tab/>
      </w:r>
      <w:r w:rsidR="00116C47">
        <w:rPr>
          <w:rFonts w:ascii="Arial" w:hAnsi="Arial" w:cs="Arial"/>
          <w:sz w:val="22"/>
          <w:szCs w:val="22"/>
        </w:rPr>
        <w:t>9.00 Uhr – 13.</w:t>
      </w:r>
      <w:r w:rsidR="002352AA">
        <w:rPr>
          <w:rFonts w:ascii="Arial" w:hAnsi="Arial" w:cs="Arial"/>
          <w:sz w:val="22"/>
          <w:szCs w:val="22"/>
        </w:rPr>
        <w:t>30</w:t>
      </w:r>
      <w:r w:rsidR="00116C47">
        <w:rPr>
          <w:rFonts w:ascii="Arial" w:hAnsi="Arial" w:cs="Arial"/>
          <w:sz w:val="22"/>
          <w:szCs w:val="22"/>
        </w:rPr>
        <w:t xml:space="preserve"> Uhr</w:t>
      </w:r>
    </w:p>
    <w:p w:rsidR="00535512" w:rsidRDefault="00116C47">
      <w:pPr>
        <w:jc w:val="both"/>
        <w:rPr>
          <w:rFonts w:ascii="Arial" w:hAnsi="Arial" w:cs="Arial"/>
          <w:sz w:val="22"/>
          <w:szCs w:val="22"/>
        </w:rPr>
      </w:pPr>
      <w:r>
        <w:rPr>
          <w:rFonts w:ascii="Arial" w:hAnsi="Arial" w:cs="Arial"/>
          <w:sz w:val="22"/>
          <w:szCs w:val="22"/>
        </w:rPr>
        <w:t xml:space="preserve">2. </w:t>
      </w:r>
      <w:r w:rsidR="00156E10">
        <w:rPr>
          <w:rFonts w:ascii="Arial" w:hAnsi="Arial" w:cs="Arial"/>
          <w:sz w:val="22"/>
          <w:szCs w:val="22"/>
        </w:rPr>
        <w:t>Partizipation/Medienpädagogik</w:t>
      </w:r>
      <w:r>
        <w:rPr>
          <w:rFonts w:ascii="Arial" w:hAnsi="Arial" w:cs="Arial"/>
          <w:sz w:val="22"/>
          <w:szCs w:val="22"/>
        </w:rPr>
        <w:t xml:space="preserve"> ( </w:t>
      </w:r>
      <w:r w:rsidR="00B629C0">
        <w:rPr>
          <w:rFonts w:ascii="Arial" w:hAnsi="Arial" w:cs="Arial"/>
          <w:sz w:val="22"/>
          <w:szCs w:val="22"/>
        </w:rPr>
        <w:t>3,5</w:t>
      </w:r>
      <w:r>
        <w:rPr>
          <w:rFonts w:ascii="Arial" w:hAnsi="Arial" w:cs="Arial"/>
          <w:sz w:val="22"/>
          <w:szCs w:val="22"/>
        </w:rPr>
        <w:t xml:space="preserve"> Std.)</w:t>
      </w:r>
      <w:r w:rsidR="00535512">
        <w:rPr>
          <w:rFonts w:ascii="Arial" w:hAnsi="Arial" w:cs="Arial"/>
          <w:sz w:val="22"/>
          <w:szCs w:val="22"/>
        </w:rPr>
        <w:t>,</w:t>
      </w:r>
      <w:r>
        <w:rPr>
          <w:rFonts w:ascii="Arial" w:hAnsi="Arial" w:cs="Arial"/>
          <w:sz w:val="22"/>
          <w:szCs w:val="22"/>
        </w:rPr>
        <w:t xml:space="preserve"> </w:t>
      </w:r>
    </w:p>
    <w:p w:rsidR="00FF15C2" w:rsidRDefault="00535512">
      <w:pPr>
        <w:jc w:val="both"/>
        <w:rPr>
          <w:rFonts w:ascii="Arial" w:hAnsi="Arial" w:cs="Arial"/>
          <w:sz w:val="22"/>
          <w:szCs w:val="22"/>
        </w:rPr>
      </w:pPr>
      <w:r>
        <w:rPr>
          <w:rFonts w:ascii="Arial" w:hAnsi="Arial" w:cs="Arial"/>
          <w:sz w:val="22"/>
          <w:szCs w:val="22"/>
        </w:rPr>
        <w:tab/>
      </w:r>
      <w:r w:rsidR="002352AA">
        <w:rPr>
          <w:rFonts w:ascii="Arial" w:hAnsi="Arial" w:cs="Arial"/>
          <w:sz w:val="22"/>
          <w:szCs w:val="22"/>
        </w:rPr>
        <w:t>14.00</w:t>
      </w:r>
      <w:r w:rsidR="00116C47">
        <w:rPr>
          <w:rFonts w:ascii="Arial" w:hAnsi="Arial" w:cs="Arial"/>
          <w:sz w:val="22"/>
          <w:szCs w:val="22"/>
        </w:rPr>
        <w:t xml:space="preserve"> Uhr – </w:t>
      </w:r>
      <w:r w:rsidR="002352AA">
        <w:rPr>
          <w:rFonts w:ascii="Arial" w:hAnsi="Arial" w:cs="Arial"/>
          <w:sz w:val="22"/>
          <w:szCs w:val="22"/>
        </w:rPr>
        <w:t>17.30</w:t>
      </w:r>
      <w:r>
        <w:rPr>
          <w:rFonts w:ascii="Arial" w:hAnsi="Arial" w:cs="Arial"/>
          <w:sz w:val="22"/>
          <w:szCs w:val="22"/>
        </w:rPr>
        <w:t xml:space="preserve"> </w:t>
      </w:r>
      <w:r w:rsidR="00116C47">
        <w:rPr>
          <w:rFonts w:ascii="Arial" w:hAnsi="Arial" w:cs="Arial"/>
          <w:sz w:val="22"/>
          <w:szCs w:val="22"/>
        </w:rPr>
        <w:t>Uhr</w:t>
      </w:r>
    </w:p>
    <w:p w:rsidR="00FF15C2" w:rsidRDefault="00FF15C2">
      <w:pPr>
        <w:jc w:val="both"/>
        <w:rPr>
          <w:rFonts w:ascii="Arial" w:hAnsi="Arial" w:cs="Arial"/>
          <w:b/>
          <w:bCs/>
          <w:sz w:val="22"/>
          <w:szCs w:val="22"/>
        </w:rPr>
      </w:pPr>
    </w:p>
    <w:p w:rsidR="00FF15C2" w:rsidRDefault="00116C47">
      <w:pPr>
        <w:jc w:val="both"/>
        <w:rPr>
          <w:rFonts w:ascii="Arial" w:hAnsi="Arial" w:cs="Arial"/>
          <w:sz w:val="22"/>
          <w:szCs w:val="22"/>
        </w:rPr>
      </w:pPr>
      <w:r>
        <w:rPr>
          <w:rFonts w:ascii="Arial" w:hAnsi="Arial" w:cs="Arial"/>
          <w:sz w:val="22"/>
          <w:szCs w:val="22"/>
        </w:rPr>
        <w:tab/>
      </w:r>
    </w:p>
    <w:p w:rsidR="00FF15C2" w:rsidRDefault="00116C47">
      <w:pPr>
        <w:jc w:val="both"/>
      </w:pPr>
      <w:r>
        <w:rPr>
          <w:rFonts w:ascii="Arial" w:hAnsi="Arial" w:cs="Arial"/>
          <w:sz w:val="22"/>
          <w:szCs w:val="22"/>
        </w:rPr>
        <w:t>Die Teilnahme an den gewählten Nachschulungsterminen ist verbindlich!</w:t>
      </w:r>
    </w:p>
    <w:p w:rsidR="00FF15C2" w:rsidRDefault="00116C47">
      <w:pPr>
        <w:jc w:val="both"/>
        <w:rPr>
          <w:rFonts w:ascii="Arial" w:hAnsi="Arial" w:cs="Arial"/>
          <w:sz w:val="22"/>
          <w:szCs w:val="22"/>
        </w:rPr>
      </w:pPr>
      <w:r>
        <w:rPr>
          <w:rFonts w:ascii="Arial" w:hAnsi="Arial" w:cs="Arial"/>
          <w:sz w:val="22"/>
          <w:szCs w:val="22"/>
        </w:rPr>
        <w:t xml:space="preserve">Die Fortbildungseinheit kostet </w:t>
      </w:r>
      <w:r w:rsidRPr="009838CD">
        <w:rPr>
          <w:rFonts w:ascii="Arial" w:hAnsi="Arial" w:cs="Arial"/>
          <w:b/>
          <w:sz w:val="22"/>
          <w:szCs w:val="22"/>
        </w:rPr>
        <w:t xml:space="preserve">30,-- </w:t>
      </w:r>
      <w:proofErr w:type="gramStart"/>
      <w:r w:rsidRPr="009838CD">
        <w:rPr>
          <w:rFonts w:ascii="Arial" w:hAnsi="Arial" w:cs="Arial"/>
          <w:b/>
          <w:sz w:val="22"/>
          <w:szCs w:val="22"/>
        </w:rPr>
        <w:t>€</w:t>
      </w:r>
      <w:r w:rsidR="00AD0E67">
        <w:rPr>
          <w:rFonts w:ascii="Arial" w:hAnsi="Arial" w:cs="Arial"/>
          <w:sz w:val="22"/>
          <w:szCs w:val="22"/>
        </w:rPr>
        <w:t xml:space="preserve"> </w:t>
      </w:r>
      <w:r w:rsidR="009838CD">
        <w:rPr>
          <w:rFonts w:ascii="Arial" w:hAnsi="Arial" w:cs="Arial"/>
          <w:sz w:val="22"/>
          <w:szCs w:val="22"/>
        </w:rPr>
        <w:t>.</w:t>
      </w:r>
      <w:proofErr w:type="gramEnd"/>
    </w:p>
    <w:p w:rsidR="00FF15C2" w:rsidRDefault="00FF15C2">
      <w:pPr>
        <w:pStyle w:val="Textkrper2"/>
        <w:rPr>
          <w:b/>
          <w:sz w:val="22"/>
          <w:szCs w:val="22"/>
        </w:rPr>
      </w:pPr>
    </w:p>
    <w:p w:rsidR="00264E46" w:rsidRDefault="00264E46">
      <w:pPr>
        <w:pStyle w:val="Textkrper2"/>
        <w:rPr>
          <w:b/>
          <w:sz w:val="22"/>
          <w:szCs w:val="22"/>
          <w:u w:val="single"/>
        </w:rPr>
      </w:pPr>
    </w:p>
    <w:p w:rsidR="00EC6C17" w:rsidRPr="00264E46" w:rsidRDefault="00CA1C7F">
      <w:pPr>
        <w:pStyle w:val="Textkrper2"/>
        <w:rPr>
          <w:b/>
          <w:sz w:val="22"/>
          <w:szCs w:val="22"/>
          <w:u w:val="single"/>
        </w:rPr>
      </w:pPr>
      <w:r w:rsidRPr="00264E46">
        <w:rPr>
          <w:b/>
          <w:sz w:val="22"/>
          <w:szCs w:val="22"/>
          <w:u w:val="single"/>
        </w:rPr>
        <w:t>Erste Hilfe Schulung</w:t>
      </w:r>
      <w:r w:rsidR="00264E46" w:rsidRPr="00264E46">
        <w:rPr>
          <w:b/>
          <w:sz w:val="22"/>
          <w:szCs w:val="22"/>
          <w:u w:val="single"/>
        </w:rPr>
        <w:t>:</w:t>
      </w:r>
    </w:p>
    <w:p w:rsidR="00EC6C17" w:rsidRDefault="00EC6C17">
      <w:pPr>
        <w:pStyle w:val="Textkrper2"/>
        <w:rPr>
          <w:b/>
          <w:sz w:val="22"/>
          <w:szCs w:val="22"/>
        </w:rPr>
      </w:pPr>
    </w:p>
    <w:p w:rsidR="00FF15C2" w:rsidRDefault="00116C47">
      <w:pPr>
        <w:pStyle w:val="Textkrper2"/>
        <w:rPr>
          <w:bCs w:val="0"/>
          <w:sz w:val="22"/>
          <w:szCs w:val="22"/>
        </w:rPr>
      </w:pPr>
      <w:r>
        <w:rPr>
          <w:bCs w:val="0"/>
          <w:sz w:val="22"/>
          <w:szCs w:val="22"/>
        </w:rPr>
        <w:t>Eine Anmeldung ausschließlich für den Erste-Hilfe-Kurs ist ebenfalls möglich</w:t>
      </w:r>
      <w:r w:rsidR="00270DA9">
        <w:rPr>
          <w:bCs w:val="0"/>
          <w:sz w:val="22"/>
          <w:szCs w:val="22"/>
        </w:rPr>
        <w:t xml:space="preserve"> (Termin wird noch bekannt gegeben)</w:t>
      </w:r>
      <w:r>
        <w:rPr>
          <w:bCs w:val="0"/>
          <w:sz w:val="22"/>
          <w:szCs w:val="22"/>
        </w:rPr>
        <w:t>.</w:t>
      </w:r>
    </w:p>
    <w:p w:rsidR="00FF15C2" w:rsidRDefault="00116C47">
      <w:pPr>
        <w:pStyle w:val="Textkrper2"/>
        <w:rPr>
          <w:bCs w:val="0"/>
          <w:sz w:val="22"/>
          <w:szCs w:val="22"/>
        </w:rPr>
      </w:pPr>
      <w:r>
        <w:rPr>
          <w:bCs w:val="0"/>
          <w:sz w:val="22"/>
          <w:szCs w:val="22"/>
        </w:rPr>
        <w:t xml:space="preserve">Die Kosten für den Kurs betragen </w:t>
      </w:r>
      <w:r w:rsidRPr="009838CD">
        <w:rPr>
          <w:b/>
          <w:bCs w:val="0"/>
          <w:sz w:val="22"/>
          <w:szCs w:val="22"/>
        </w:rPr>
        <w:t>30,-- €</w:t>
      </w:r>
      <w:r w:rsidR="00AD0E67">
        <w:rPr>
          <w:bCs w:val="0"/>
          <w:sz w:val="22"/>
          <w:szCs w:val="22"/>
        </w:rPr>
        <w:t xml:space="preserve"> </w:t>
      </w:r>
    </w:p>
    <w:p w:rsidR="00FF15C2" w:rsidRDefault="00FF15C2">
      <w:pPr>
        <w:spacing w:before="113"/>
        <w:jc w:val="both"/>
        <w:rPr>
          <w:rFonts w:ascii="Arial" w:hAnsi="Arial" w:cs="Arial"/>
          <w:b/>
          <w:bCs/>
          <w:sz w:val="22"/>
          <w:szCs w:val="22"/>
        </w:rPr>
      </w:pPr>
    </w:p>
    <w:p w:rsidR="00B629C0" w:rsidRDefault="00B629C0">
      <w:pPr>
        <w:spacing w:before="113"/>
        <w:jc w:val="both"/>
        <w:rPr>
          <w:rFonts w:ascii="Arial" w:hAnsi="Arial" w:cs="Arial"/>
          <w:b/>
          <w:bCs/>
          <w:sz w:val="22"/>
          <w:szCs w:val="22"/>
        </w:rPr>
      </w:pPr>
    </w:p>
    <w:p w:rsidR="00B629C0" w:rsidRDefault="00B629C0">
      <w:pPr>
        <w:spacing w:before="113"/>
        <w:jc w:val="both"/>
        <w:rPr>
          <w:rFonts w:ascii="Arial" w:hAnsi="Arial" w:cs="Arial"/>
          <w:b/>
          <w:bCs/>
          <w:sz w:val="22"/>
          <w:szCs w:val="22"/>
        </w:rPr>
      </w:pPr>
    </w:p>
    <w:p w:rsidR="00B629C0" w:rsidRDefault="00B629C0" w:rsidP="00B629C0">
      <w:pPr>
        <w:jc w:val="both"/>
      </w:pPr>
      <w:r>
        <w:rPr>
          <w:rFonts w:ascii="Arial" w:hAnsi="Arial" w:cs="Arial"/>
          <w:sz w:val="22"/>
          <w:szCs w:val="22"/>
        </w:rPr>
        <w:t xml:space="preserve">Nach Abschluss der Schulungen erhalten die Teilnehmer eine Bescheinigung, die zur Beantragung bzw. zur Verlängerung der </w:t>
      </w:r>
      <w:proofErr w:type="spellStart"/>
      <w:r>
        <w:rPr>
          <w:rFonts w:ascii="Arial" w:hAnsi="Arial" w:cs="Arial"/>
          <w:sz w:val="22"/>
          <w:szCs w:val="22"/>
        </w:rPr>
        <w:t>Juleica</w:t>
      </w:r>
      <w:proofErr w:type="spellEnd"/>
      <w:r>
        <w:rPr>
          <w:rFonts w:ascii="Arial" w:hAnsi="Arial" w:cs="Arial"/>
          <w:sz w:val="22"/>
          <w:szCs w:val="22"/>
        </w:rPr>
        <w:t xml:space="preserve"> berechtigt.</w:t>
      </w:r>
    </w:p>
    <w:p w:rsidR="00B629C0" w:rsidRDefault="00B629C0">
      <w:pPr>
        <w:spacing w:before="113"/>
        <w:jc w:val="both"/>
        <w:rPr>
          <w:rFonts w:ascii="Arial" w:hAnsi="Arial" w:cs="Arial"/>
          <w:b/>
          <w:bCs/>
          <w:sz w:val="22"/>
          <w:szCs w:val="22"/>
        </w:rPr>
      </w:pPr>
    </w:p>
    <w:p w:rsidR="00FF15C2" w:rsidRDefault="00116C47">
      <w:pPr>
        <w:jc w:val="both"/>
      </w:pPr>
      <w:r>
        <w:rPr>
          <w:rFonts w:ascii="Arial" w:hAnsi="Arial" w:cs="Arial"/>
          <w:sz w:val="22"/>
          <w:szCs w:val="22"/>
        </w:rPr>
        <w:t xml:space="preserve">Anmeldungen für den </w:t>
      </w:r>
      <w:proofErr w:type="spellStart"/>
      <w:r>
        <w:rPr>
          <w:rFonts w:ascii="Arial" w:hAnsi="Arial" w:cs="Arial"/>
          <w:sz w:val="22"/>
          <w:szCs w:val="22"/>
        </w:rPr>
        <w:t>Juleica</w:t>
      </w:r>
      <w:proofErr w:type="spellEnd"/>
      <w:r>
        <w:rPr>
          <w:rFonts w:ascii="Arial" w:hAnsi="Arial" w:cs="Arial"/>
          <w:sz w:val="22"/>
          <w:szCs w:val="22"/>
        </w:rPr>
        <w:t>-Grundkurs und die Nachschulungsmodule werden ab sofort unter:</w:t>
      </w:r>
    </w:p>
    <w:p w:rsidR="00FF15C2" w:rsidRDefault="00FF15C2">
      <w:pPr>
        <w:jc w:val="both"/>
        <w:rPr>
          <w:rFonts w:ascii="Arial" w:hAnsi="Arial" w:cs="Arial"/>
          <w:b/>
          <w:sz w:val="28"/>
          <w:szCs w:val="28"/>
        </w:rPr>
      </w:pPr>
    </w:p>
    <w:p w:rsidR="00FF15C2" w:rsidRDefault="009838CD">
      <w:pPr>
        <w:jc w:val="both"/>
        <w:rPr>
          <w:rFonts w:ascii="Arial" w:hAnsi="Arial" w:cs="Arial"/>
          <w:b/>
          <w:bCs/>
          <w:sz w:val="22"/>
          <w:szCs w:val="22"/>
        </w:rPr>
      </w:pPr>
      <w:r>
        <w:rPr>
          <w:rFonts w:ascii="Arial" w:hAnsi="Arial" w:cs="Arial"/>
          <w:b/>
          <w:bCs/>
          <w:sz w:val="22"/>
          <w:szCs w:val="22"/>
        </w:rPr>
        <w:t>Radevormwalder Kinder- und Jugendring e.V.</w:t>
      </w:r>
    </w:p>
    <w:p w:rsidR="009838CD" w:rsidRDefault="009838CD">
      <w:pPr>
        <w:jc w:val="both"/>
        <w:rPr>
          <w:rFonts w:ascii="Arial" w:hAnsi="Arial" w:cs="Arial"/>
          <w:b/>
          <w:bCs/>
          <w:sz w:val="22"/>
          <w:szCs w:val="22"/>
        </w:rPr>
      </w:pPr>
      <w:r>
        <w:rPr>
          <w:rFonts w:ascii="Arial" w:hAnsi="Arial" w:cs="Arial"/>
          <w:b/>
          <w:bCs/>
          <w:sz w:val="22"/>
          <w:szCs w:val="22"/>
        </w:rPr>
        <w:t>Hans - Joachim Kersting</w:t>
      </w:r>
    </w:p>
    <w:p w:rsidR="00FF15C2" w:rsidRPr="00575944" w:rsidRDefault="009838CD">
      <w:pPr>
        <w:jc w:val="both"/>
        <w:rPr>
          <w:rFonts w:ascii="Arial" w:hAnsi="Arial" w:cs="Arial"/>
          <w:b/>
          <w:bCs/>
          <w:sz w:val="22"/>
          <w:szCs w:val="22"/>
        </w:rPr>
      </w:pPr>
      <w:r>
        <w:rPr>
          <w:rFonts w:ascii="Arial" w:hAnsi="Arial" w:cs="Arial"/>
          <w:b/>
          <w:bCs/>
          <w:sz w:val="22"/>
          <w:szCs w:val="22"/>
        </w:rPr>
        <w:t>42477 Radevormwald</w:t>
      </w:r>
    </w:p>
    <w:p w:rsidR="00575944" w:rsidRDefault="009838CD">
      <w:pPr>
        <w:jc w:val="both"/>
        <w:rPr>
          <w:rFonts w:ascii="Arial" w:hAnsi="Arial" w:cs="Arial"/>
          <w:b/>
          <w:bCs/>
          <w:sz w:val="22"/>
          <w:szCs w:val="22"/>
        </w:rPr>
      </w:pPr>
      <w:r>
        <w:rPr>
          <w:rFonts w:ascii="Arial" w:hAnsi="Arial" w:cs="Arial"/>
          <w:b/>
          <w:bCs/>
          <w:sz w:val="22"/>
          <w:szCs w:val="22"/>
        </w:rPr>
        <w:t>Mobil : 0151 - 64326027</w:t>
      </w:r>
    </w:p>
    <w:p w:rsidR="009838CD" w:rsidRDefault="009838CD">
      <w:pPr>
        <w:jc w:val="both"/>
        <w:rPr>
          <w:rFonts w:ascii="Arial" w:hAnsi="Arial" w:cs="Arial"/>
          <w:b/>
          <w:bCs/>
          <w:sz w:val="22"/>
          <w:szCs w:val="22"/>
        </w:rPr>
      </w:pPr>
    </w:p>
    <w:p w:rsidR="009838CD" w:rsidRDefault="009838CD">
      <w:pPr>
        <w:jc w:val="both"/>
        <w:rPr>
          <w:rFonts w:ascii="Arial" w:hAnsi="Arial" w:cs="Arial"/>
          <w:b/>
          <w:bCs/>
          <w:sz w:val="22"/>
          <w:szCs w:val="22"/>
        </w:rPr>
      </w:pPr>
    </w:p>
    <w:p w:rsidR="00575944" w:rsidRPr="00116C47" w:rsidRDefault="00575944">
      <w:pPr>
        <w:jc w:val="both"/>
        <w:rPr>
          <w:rFonts w:ascii="Arial" w:hAnsi="Arial" w:cs="Arial"/>
          <w:b/>
          <w:bCs/>
          <w:sz w:val="22"/>
          <w:szCs w:val="22"/>
          <w:lang w:val="en-US"/>
        </w:rPr>
      </w:pPr>
      <w:proofErr w:type="spellStart"/>
      <w:proofErr w:type="gramStart"/>
      <w:r w:rsidRPr="00116C47">
        <w:rPr>
          <w:rFonts w:ascii="Arial" w:hAnsi="Arial" w:cs="Arial"/>
          <w:b/>
          <w:bCs/>
          <w:sz w:val="22"/>
          <w:szCs w:val="22"/>
          <w:lang w:val="en-US"/>
        </w:rPr>
        <w:t>oder</w:t>
      </w:r>
      <w:proofErr w:type="spellEnd"/>
      <w:proofErr w:type="gramEnd"/>
      <w:r w:rsidRPr="00116C47">
        <w:rPr>
          <w:rFonts w:ascii="Arial" w:hAnsi="Arial" w:cs="Arial"/>
          <w:b/>
          <w:bCs/>
          <w:sz w:val="22"/>
          <w:szCs w:val="22"/>
          <w:lang w:val="en-US"/>
        </w:rPr>
        <w:t xml:space="preserve"> per Email </w:t>
      </w:r>
      <w:proofErr w:type="spellStart"/>
      <w:r w:rsidRPr="00116C47">
        <w:rPr>
          <w:rFonts w:ascii="Arial" w:hAnsi="Arial" w:cs="Arial"/>
          <w:b/>
          <w:bCs/>
          <w:sz w:val="22"/>
          <w:szCs w:val="22"/>
          <w:lang w:val="en-US"/>
        </w:rPr>
        <w:t>unter</w:t>
      </w:r>
      <w:proofErr w:type="spellEnd"/>
      <w:r w:rsidRPr="00116C47">
        <w:rPr>
          <w:rFonts w:ascii="Arial" w:hAnsi="Arial" w:cs="Arial"/>
          <w:b/>
          <w:bCs/>
          <w:sz w:val="22"/>
          <w:szCs w:val="22"/>
          <w:lang w:val="en-US"/>
        </w:rPr>
        <w:t>:</w:t>
      </w:r>
    </w:p>
    <w:p w:rsidR="008910B7" w:rsidRDefault="00582EC5">
      <w:pPr>
        <w:jc w:val="both"/>
        <w:rPr>
          <w:rFonts w:ascii="Arial" w:hAnsi="Arial" w:cs="Arial"/>
          <w:b/>
          <w:bCs/>
          <w:sz w:val="22"/>
          <w:szCs w:val="22"/>
          <w:lang w:val="en-US"/>
        </w:rPr>
      </w:pPr>
      <w:hyperlink r:id="rId8" w:history="1">
        <w:r w:rsidR="0018397E" w:rsidRPr="004B1024">
          <w:rPr>
            <w:rStyle w:val="Hyperlink"/>
            <w:b/>
          </w:rPr>
          <w:t>j.kersting@jugendring-rade</w:t>
        </w:r>
        <w:r w:rsidR="0018397E" w:rsidRPr="004B1024">
          <w:rPr>
            <w:rStyle w:val="Hyperlink"/>
            <w:rFonts w:ascii="Arial" w:hAnsi="Arial" w:cs="Arial"/>
            <w:b/>
            <w:bCs/>
            <w:sz w:val="22"/>
            <w:szCs w:val="22"/>
            <w:lang w:val="en-US"/>
          </w:rPr>
          <w:t>.de</w:t>
        </w:r>
      </w:hyperlink>
      <w:r w:rsidR="0018397E">
        <w:rPr>
          <w:rFonts w:ascii="Arial" w:hAnsi="Arial" w:cs="Arial"/>
          <w:b/>
          <w:bCs/>
          <w:sz w:val="22"/>
          <w:szCs w:val="22"/>
          <w:lang w:val="en-US"/>
        </w:rPr>
        <w:tab/>
      </w:r>
      <w:r w:rsidR="0018397E">
        <w:rPr>
          <w:rFonts w:ascii="Arial" w:hAnsi="Arial" w:cs="Arial"/>
          <w:b/>
          <w:bCs/>
          <w:sz w:val="22"/>
          <w:szCs w:val="22"/>
          <w:lang w:val="en-US"/>
        </w:rPr>
        <w:tab/>
      </w:r>
      <w:r w:rsidR="007311FC">
        <w:rPr>
          <w:rFonts w:ascii="Arial" w:hAnsi="Arial" w:cs="Arial"/>
          <w:b/>
          <w:bCs/>
          <w:sz w:val="22"/>
          <w:szCs w:val="22"/>
          <w:lang w:val="en-US"/>
        </w:rPr>
        <w:tab/>
      </w:r>
      <w:r w:rsidR="007311FC">
        <w:rPr>
          <w:rFonts w:ascii="Arial" w:hAnsi="Arial" w:cs="Arial"/>
          <w:b/>
          <w:bCs/>
          <w:sz w:val="22"/>
          <w:szCs w:val="22"/>
          <w:lang w:val="en-US"/>
        </w:rPr>
        <w:tab/>
      </w:r>
      <w:r w:rsidR="000A5642">
        <w:rPr>
          <w:rFonts w:ascii="Arial" w:hAnsi="Arial" w:cs="Arial"/>
          <w:b/>
          <w:bCs/>
          <w:sz w:val="22"/>
          <w:szCs w:val="22"/>
          <w:lang w:val="en-US"/>
        </w:rPr>
        <w:tab/>
      </w:r>
      <w:r w:rsidR="008910B7">
        <w:rPr>
          <w:rFonts w:ascii="Arial" w:hAnsi="Arial" w:cs="Arial"/>
          <w:b/>
          <w:bCs/>
          <w:sz w:val="22"/>
          <w:szCs w:val="22"/>
          <w:lang w:val="en-US"/>
        </w:rPr>
        <w:tab/>
      </w:r>
      <w:r w:rsidR="008910B7">
        <w:rPr>
          <w:rFonts w:ascii="Arial" w:hAnsi="Arial" w:cs="Arial"/>
          <w:b/>
          <w:bCs/>
          <w:sz w:val="22"/>
          <w:szCs w:val="22"/>
          <w:lang w:val="en-US"/>
        </w:rPr>
        <w:tab/>
        <w:t xml:space="preserve"> </w:t>
      </w:r>
    </w:p>
    <w:p w:rsidR="008910B7" w:rsidRDefault="008910B7">
      <w:pPr>
        <w:jc w:val="both"/>
        <w:rPr>
          <w:rFonts w:ascii="Arial" w:hAnsi="Arial" w:cs="Arial"/>
          <w:b/>
          <w:bCs/>
          <w:sz w:val="22"/>
          <w:szCs w:val="22"/>
          <w:lang w:val="en-US"/>
        </w:rPr>
      </w:pPr>
    </w:p>
    <w:p w:rsidR="00FF15C2" w:rsidRPr="00DD32B7" w:rsidRDefault="0018397E">
      <w:pPr>
        <w:jc w:val="both"/>
        <w:rPr>
          <w:rFonts w:ascii="Arial" w:hAnsi="Arial" w:cs="Arial"/>
          <w:b/>
          <w:bCs/>
          <w:sz w:val="22"/>
          <w:szCs w:val="22"/>
          <w:lang w:val="en-US"/>
        </w:rPr>
      </w:pPr>
      <w:bookmarkStart w:id="0" w:name="_GoBack"/>
      <w:bookmarkEnd w:id="0"/>
      <w:proofErr w:type="spellStart"/>
      <w:r w:rsidRPr="0018397E">
        <w:rPr>
          <w:rFonts w:ascii="Arial" w:hAnsi="Arial" w:cs="Arial"/>
          <w:bCs/>
          <w:sz w:val="22"/>
          <w:szCs w:val="22"/>
          <w:lang w:val="en-US"/>
        </w:rPr>
        <w:t>entgegen</w:t>
      </w:r>
      <w:proofErr w:type="spellEnd"/>
      <w:r w:rsidRPr="0018397E">
        <w:rPr>
          <w:rFonts w:ascii="Arial" w:hAnsi="Arial" w:cs="Arial"/>
          <w:bCs/>
          <w:sz w:val="22"/>
          <w:szCs w:val="22"/>
          <w:lang w:val="en-US"/>
        </w:rPr>
        <w:t xml:space="preserve"> </w:t>
      </w:r>
      <w:proofErr w:type="spellStart"/>
      <w:r w:rsidRPr="0018397E">
        <w:rPr>
          <w:rFonts w:ascii="Arial" w:hAnsi="Arial" w:cs="Arial"/>
          <w:bCs/>
          <w:sz w:val="22"/>
          <w:szCs w:val="22"/>
          <w:lang w:val="en-US"/>
        </w:rPr>
        <w:t>genommen</w:t>
      </w:r>
      <w:proofErr w:type="spellEnd"/>
      <w:r w:rsidRPr="0018397E">
        <w:rPr>
          <w:rFonts w:ascii="Arial" w:hAnsi="Arial" w:cs="Arial"/>
          <w:bCs/>
          <w:sz w:val="22"/>
          <w:szCs w:val="22"/>
          <w:lang w:val="en-US"/>
        </w:rPr>
        <w:t>.</w:t>
      </w:r>
    </w:p>
    <w:sectPr w:rsidR="00FF15C2" w:rsidRPr="00DD32B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C5" w:rsidRDefault="00582EC5">
      <w:r>
        <w:separator/>
      </w:r>
    </w:p>
  </w:endnote>
  <w:endnote w:type="continuationSeparator" w:id="0">
    <w:p w:rsidR="00582EC5" w:rsidRDefault="0058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charset w:val="00"/>
    <w:family w:val="auto"/>
    <w:pitch w:val="variable"/>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charset w:val="00"/>
    <w:family w:val="auto"/>
    <w:pitch w:val="variable"/>
  </w:font>
  <w:font w:name="Lohit Hind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C5" w:rsidRDefault="00582EC5">
      <w:r>
        <w:rPr>
          <w:color w:val="000000"/>
        </w:rPr>
        <w:separator/>
      </w:r>
    </w:p>
  </w:footnote>
  <w:footnote w:type="continuationSeparator" w:id="0">
    <w:p w:rsidR="00582EC5" w:rsidRDefault="00582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F145C"/>
    <w:multiLevelType w:val="multilevel"/>
    <w:tmpl w:val="96A607B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F15C2"/>
    <w:rsid w:val="000A5642"/>
    <w:rsid w:val="00116C47"/>
    <w:rsid w:val="00123B3E"/>
    <w:rsid w:val="00156E10"/>
    <w:rsid w:val="0018397E"/>
    <w:rsid w:val="0019354E"/>
    <w:rsid w:val="001D3B63"/>
    <w:rsid w:val="002352AA"/>
    <w:rsid w:val="00252B64"/>
    <w:rsid w:val="00264E46"/>
    <w:rsid w:val="00270DA9"/>
    <w:rsid w:val="00317FBD"/>
    <w:rsid w:val="00363F56"/>
    <w:rsid w:val="00513F81"/>
    <w:rsid w:val="00535512"/>
    <w:rsid w:val="00550272"/>
    <w:rsid w:val="005723FA"/>
    <w:rsid w:val="00575944"/>
    <w:rsid w:val="00582EC5"/>
    <w:rsid w:val="005A36D0"/>
    <w:rsid w:val="005B4293"/>
    <w:rsid w:val="007311FC"/>
    <w:rsid w:val="00765BED"/>
    <w:rsid w:val="008113C3"/>
    <w:rsid w:val="00861782"/>
    <w:rsid w:val="008910B7"/>
    <w:rsid w:val="00942F93"/>
    <w:rsid w:val="009838CD"/>
    <w:rsid w:val="00AD0E67"/>
    <w:rsid w:val="00B47A04"/>
    <w:rsid w:val="00B629C0"/>
    <w:rsid w:val="00C32E68"/>
    <w:rsid w:val="00C3632A"/>
    <w:rsid w:val="00CA1C7F"/>
    <w:rsid w:val="00D41989"/>
    <w:rsid w:val="00D74050"/>
    <w:rsid w:val="00DD32B7"/>
    <w:rsid w:val="00EC6C17"/>
    <w:rsid w:val="00F85FE3"/>
    <w:rsid w:val="00FF15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rFonts w:ascii="Times New Roman" w:eastAsia="Times New Roman" w:hAnsi="Times New Roman" w:cs="Times New Roman"/>
      <w:lang w:bidi="ar-SA"/>
    </w:rPr>
  </w:style>
  <w:style w:type="paragraph" w:styleId="berschrift1">
    <w:name w:val="heading 1"/>
    <w:basedOn w:val="Standard"/>
    <w:next w:val="Standard"/>
    <w:pPr>
      <w:keepNext/>
      <w:outlineLvl w:val="0"/>
    </w:pPr>
    <w:rPr>
      <w:rFonts w:ascii="Comic Sans MS" w:hAnsi="Comic Sans MS" w:cs="Arial"/>
      <w:sz w:val="28"/>
    </w:rPr>
  </w:style>
  <w:style w:type="paragraph" w:styleId="berschrift2">
    <w:name w:val="heading 2"/>
    <w:basedOn w:val="Heading"/>
    <w:next w:val="Textbody"/>
    <w:pPr>
      <w:spacing w:before="200"/>
      <w:outlineLvl w:val="1"/>
    </w:pPr>
    <w:rPr>
      <w:b/>
      <w:bCs/>
      <w:sz w:val="32"/>
      <w:szCs w:val="32"/>
    </w:rPr>
  </w:style>
  <w:style w:type="paragraph" w:styleId="berschrift3">
    <w:name w:val="heading 3"/>
    <w:basedOn w:val="Heading"/>
    <w:next w:val="Textbody"/>
    <w:p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Segoe UI" w:eastAsia="DejaVu Sans" w:hAnsi="Segoe UI" w:cs="Lohit Hindi"/>
      <w:sz w:val="28"/>
      <w:szCs w:val="28"/>
    </w:rPr>
  </w:style>
  <w:style w:type="paragraph" w:customStyle="1" w:styleId="Textbody">
    <w:name w:val="Text body"/>
    <w:basedOn w:val="Standard"/>
    <w:pPr>
      <w:spacing w:after="120"/>
    </w:pPr>
  </w:style>
  <w:style w:type="paragraph" w:styleId="Liste">
    <w:name w:val="List"/>
    <w:basedOn w:val="Textbody"/>
    <w:rPr>
      <w:rFonts w:ascii="Segoe UI" w:hAnsi="Segoe UI" w:cs="Lohit Hindi"/>
    </w:rPr>
  </w:style>
  <w:style w:type="paragraph" w:styleId="Beschriftung">
    <w:name w:val="caption"/>
    <w:basedOn w:val="Standard"/>
    <w:pPr>
      <w:suppressLineNumbers/>
      <w:spacing w:before="120" w:after="120"/>
    </w:pPr>
    <w:rPr>
      <w:rFonts w:ascii="Segoe UI" w:hAnsi="Segoe UI" w:cs="Lohit Hindi"/>
      <w:i/>
      <w:iCs/>
    </w:rPr>
  </w:style>
  <w:style w:type="paragraph" w:customStyle="1" w:styleId="Index">
    <w:name w:val="Index"/>
    <w:basedOn w:val="Standard"/>
    <w:pPr>
      <w:suppressLineNumbers/>
    </w:pPr>
    <w:rPr>
      <w:rFonts w:ascii="Segoe UI" w:hAnsi="Segoe UI" w:cs="Lohit Hindi"/>
    </w:rPr>
  </w:style>
  <w:style w:type="paragraph" w:styleId="Textkrper2">
    <w:name w:val="Body Text 2"/>
    <w:basedOn w:val="Standard"/>
    <w:pPr>
      <w:jc w:val="both"/>
    </w:pPr>
    <w:rPr>
      <w:rFonts w:ascii="Arial" w:hAnsi="Arial" w:cs="Arial"/>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el">
    <w:name w:val="Title"/>
    <w:basedOn w:val="Heading"/>
    <w:next w:val="Textbody"/>
    <w:pPr>
      <w:jc w:val="center"/>
    </w:pPr>
    <w:rPr>
      <w:b/>
      <w:bCs/>
      <w:sz w:val="56"/>
      <w:szCs w:val="56"/>
    </w:rPr>
  </w:style>
  <w:style w:type="paragraph" w:styleId="Untertitel">
    <w:name w:val="Subtitle"/>
    <w:basedOn w:val="Heading"/>
    <w:next w:val="Textbody"/>
    <w:pPr>
      <w:spacing w:before="60"/>
      <w:jc w:val="center"/>
    </w:pPr>
    <w:rPr>
      <w:sz w:val="36"/>
      <w:szCs w:val="3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Internetlink">
    <w:name w:val="Internet link"/>
    <w:basedOn w:val="WW-Absatz-Standardschriftart11111111111111111"/>
    <w:rPr>
      <w:color w:val="0000FF"/>
      <w:u w:val="single"/>
    </w:rPr>
  </w:style>
  <w:style w:type="character" w:customStyle="1" w:styleId="VisitedInternetLink">
    <w:name w:val="Visited Internet Link"/>
    <w:basedOn w:val="WW-Absatz-Standardschriftart11111111111111111"/>
    <w:rPr>
      <w:color w:val="800080"/>
      <w:u w:val="single"/>
    </w:rPr>
  </w:style>
  <w:style w:type="numbering" w:customStyle="1" w:styleId="WW8Num1">
    <w:name w:val="WW8Num1"/>
    <w:basedOn w:val="KeineListe"/>
    <w:pPr>
      <w:numPr>
        <w:numId w:val="1"/>
      </w:numPr>
    </w:pPr>
  </w:style>
  <w:style w:type="character" w:styleId="Hyperlink">
    <w:name w:val="Hyperlink"/>
    <w:basedOn w:val="Absatz-Standardschriftart"/>
    <w:uiPriority w:val="99"/>
    <w:unhideWhenUsed/>
    <w:rsid w:val="005759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rFonts w:ascii="Times New Roman" w:eastAsia="Times New Roman" w:hAnsi="Times New Roman" w:cs="Times New Roman"/>
      <w:lang w:bidi="ar-SA"/>
    </w:rPr>
  </w:style>
  <w:style w:type="paragraph" w:styleId="berschrift1">
    <w:name w:val="heading 1"/>
    <w:basedOn w:val="Standard"/>
    <w:next w:val="Standard"/>
    <w:pPr>
      <w:keepNext/>
      <w:outlineLvl w:val="0"/>
    </w:pPr>
    <w:rPr>
      <w:rFonts w:ascii="Comic Sans MS" w:hAnsi="Comic Sans MS" w:cs="Arial"/>
      <w:sz w:val="28"/>
    </w:rPr>
  </w:style>
  <w:style w:type="paragraph" w:styleId="berschrift2">
    <w:name w:val="heading 2"/>
    <w:basedOn w:val="Heading"/>
    <w:next w:val="Textbody"/>
    <w:pPr>
      <w:spacing w:before="200"/>
      <w:outlineLvl w:val="1"/>
    </w:pPr>
    <w:rPr>
      <w:b/>
      <w:bCs/>
      <w:sz w:val="32"/>
      <w:szCs w:val="32"/>
    </w:rPr>
  </w:style>
  <w:style w:type="paragraph" w:styleId="berschrift3">
    <w:name w:val="heading 3"/>
    <w:basedOn w:val="Heading"/>
    <w:next w:val="Textbody"/>
    <w:p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Segoe UI" w:eastAsia="DejaVu Sans" w:hAnsi="Segoe UI" w:cs="Lohit Hindi"/>
      <w:sz w:val="28"/>
      <w:szCs w:val="28"/>
    </w:rPr>
  </w:style>
  <w:style w:type="paragraph" w:customStyle="1" w:styleId="Textbody">
    <w:name w:val="Text body"/>
    <w:basedOn w:val="Standard"/>
    <w:pPr>
      <w:spacing w:after="120"/>
    </w:pPr>
  </w:style>
  <w:style w:type="paragraph" w:styleId="Liste">
    <w:name w:val="List"/>
    <w:basedOn w:val="Textbody"/>
    <w:rPr>
      <w:rFonts w:ascii="Segoe UI" w:hAnsi="Segoe UI" w:cs="Lohit Hindi"/>
    </w:rPr>
  </w:style>
  <w:style w:type="paragraph" w:styleId="Beschriftung">
    <w:name w:val="caption"/>
    <w:basedOn w:val="Standard"/>
    <w:pPr>
      <w:suppressLineNumbers/>
      <w:spacing w:before="120" w:after="120"/>
    </w:pPr>
    <w:rPr>
      <w:rFonts w:ascii="Segoe UI" w:hAnsi="Segoe UI" w:cs="Lohit Hindi"/>
      <w:i/>
      <w:iCs/>
    </w:rPr>
  </w:style>
  <w:style w:type="paragraph" w:customStyle="1" w:styleId="Index">
    <w:name w:val="Index"/>
    <w:basedOn w:val="Standard"/>
    <w:pPr>
      <w:suppressLineNumbers/>
    </w:pPr>
    <w:rPr>
      <w:rFonts w:ascii="Segoe UI" w:hAnsi="Segoe UI" w:cs="Lohit Hindi"/>
    </w:rPr>
  </w:style>
  <w:style w:type="paragraph" w:styleId="Textkrper2">
    <w:name w:val="Body Text 2"/>
    <w:basedOn w:val="Standard"/>
    <w:pPr>
      <w:jc w:val="both"/>
    </w:pPr>
    <w:rPr>
      <w:rFonts w:ascii="Arial" w:hAnsi="Arial" w:cs="Arial"/>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el">
    <w:name w:val="Title"/>
    <w:basedOn w:val="Heading"/>
    <w:next w:val="Textbody"/>
    <w:pPr>
      <w:jc w:val="center"/>
    </w:pPr>
    <w:rPr>
      <w:b/>
      <w:bCs/>
      <w:sz w:val="56"/>
      <w:szCs w:val="56"/>
    </w:rPr>
  </w:style>
  <w:style w:type="paragraph" w:styleId="Untertitel">
    <w:name w:val="Subtitle"/>
    <w:basedOn w:val="Heading"/>
    <w:next w:val="Textbody"/>
    <w:pPr>
      <w:spacing w:before="60"/>
      <w:jc w:val="center"/>
    </w:pPr>
    <w:rPr>
      <w:sz w:val="36"/>
      <w:szCs w:val="3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Internetlink">
    <w:name w:val="Internet link"/>
    <w:basedOn w:val="WW-Absatz-Standardschriftart11111111111111111"/>
    <w:rPr>
      <w:color w:val="0000FF"/>
      <w:u w:val="single"/>
    </w:rPr>
  </w:style>
  <w:style w:type="character" w:customStyle="1" w:styleId="VisitedInternetLink">
    <w:name w:val="Visited Internet Link"/>
    <w:basedOn w:val="WW-Absatz-Standardschriftart11111111111111111"/>
    <w:rPr>
      <w:color w:val="800080"/>
      <w:u w:val="single"/>
    </w:rPr>
  </w:style>
  <w:style w:type="numbering" w:customStyle="1" w:styleId="WW8Num1">
    <w:name w:val="WW8Num1"/>
    <w:basedOn w:val="KeineListe"/>
    <w:pPr>
      <w:numPr>
        <w:numId w:val="1"/>
      </w:numPr>
    </w:pPr>
  </w:style>
  <w:style w:type="character" w:styleId="Hyperlink">
    <w:name w:val="Hyperlink"/>
    <w:basedOn w:val="Absatz-Standardschriftart"/>
    <w:uiPriority w:val="99"/>
    <w:unhideWhenUsed/>
    <w:rsid w:val="00575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kersting@jugendring-rade.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Der Fachbereich Jugend und Bildung/Jugendförderung</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Fachbereich Jugend und Bildung/Jugendförderung</dc:title>
  <dc:creator>Eck, Gabriele</dc:creator>
  <cp:lastModifiedBy>Windows User</cp:lastModifiedBy>
  <cp:revision>5</cp:revision>
  <cp:lastPrinted>2021-02-09T10:11:00Z</cp:lastPrinted>
  <dcterms:created xsi:type="dcterms:W3CDTF">2021-02-09T18:53:00Z</dcterms:created>
  <dcterms:modified xsi:type="dcterms:W3CDTF">2021-02-10T09:14:00Z</dcterms:modified>
</cp:coreProperties>
</file>